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5064" w14:textId="53D36465" w:rsidR="00BE783B" w:rsidRPr="00061EC5" w:rsidRDefault="00325AE9" w:rsidP="0079621B">
      <w:pPr>
        <w:jc w:val="center"/>
        <w:rPr>
          <w:rFonts w:ascii="Times New Roman"/>
          <w:b/>
          <w:sz w:val="28"/>
          <w:szCs w:val="28"/>
        </w:rPr>
      </w:pPr>
      <w:r w:rsidRPr="00061EC5">
        <w:rPr>
          <w:rFonts w:ascii="Times New Roman"/>
          <w:b/>
          <w:sz w:val="28"/>
          <w:szCs w:val="28"/>
        </w:rPr>
        <w:t xml:space="preserve">Guidelines for abstract preparation and submission </w:t>
      </w:r>
      <w:r w:rsidR="001D5B13" w:rsidRPr="00061EC5">
        <w:rPr>
          <w:rFonts w:ascii="Times New Roman"/>
          <w:b/>
          <w:sz w:val="28"/>
          <w:szCs w:val="28"/>
        </w:rPr>
        <w:t>for 3RINCs202</w:t>
      </w:r>
      <w:r w:rsidR="00717937">
        <w:rPr>
          <w:rFonts w:ascii="Times New Roman"/>
          <w:b/>
          <w:sz w:val="28"/>
          <w:szCs w:val="28"/>
        </w:rPr>
        <w:t>4</w:t>
      </w:r>
    </w:p>
    <w:p w14:paraId="3370E558" w14:textId="77777777" w:rsidR="00BE783B" w:rsidRPr="00061EC5" w:rsidRDefault="00BE783B" w:rsidP="00BE783B">
      <w:pPr>
        <w:rPr>
          <w:rFonts w:ascii="Times New Roman"/>
          <w:sz w:val="20"/>
          <w:szCs w:val="20"/>
        </w:rPr>
      </w:pPr>
    </w:p>
    <w:p w14:paraId="261243BF" w14:textId="77777777" w:rsidR="00757B4C" w:rsidRPr="00061EC5" w:rsidRDefault="00BE783B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061EC5">
        <w:rPr>
          <w:rFonts w:ascii="Times New Roman"/>
          <w:b/>
          <w:sz w:val="20"/>
          <w:szCs w:val="20"/>
        </w:rPr>
        <w:t>1.</w:t>
      </w:r>
      <w:r w:rsidRPr="00061EC5">
        <w:rPr>
          <w:rFonts w:ascii="Times New Roman"/>
          <w:b/>
          <w:sz w:val="20"/>
          <w:szCs w:val="20"/>
        </w:rPr>
        <w:tab/>
      </w:r>
      <w:r w:rsidR="00757B4C" w:rsidRPr="00061EC5">
        <w:rPr>
          <w:rFonts w:ascii="Times New Roman"/>
          <w:b/>
          <w:sz w:val="20"/>
          <w:szCs w:val="20"/>
        </w:rPr>
        <w:t>Language</w:t>
      </w:r>
    </w:p>
    <w:p w14:paraId="25BDBED8" w14:textId="506B8426" w:rsidR="00757B4C" w:rsidRPr="00061EC5" w:rsidRDefault="00757B4C" w:rsidP="00757B4C">
      <w:pPr>
        <w:autoSpaceDE w:val="0"/>
        <w:autoSpaceDN w:val="0"/>
        <w:adjustRightInd w:val="0"/>
        <w:ind w:left="412" w:hanging="410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ab/>
      </w:r>
      <w:r w:rsidR="00717937">
        <w:rPr>
          <w:rFonts w:ascii="Times New Roman"/>
          <w:sz w:val="20"/>
          <w:szCs w:val="20"/>
        </w:rPr>
        <w:t xml:space="preserve">All manuscripts must be written in </w:t>
      </w:r>
      <w:r w:rsidRPr="00061EC5">
        <w:rPr>
          <w:rFonts w:ascii="Times New Roman"/>
          <w:sz w:val="20"/>
          <w:szCs w:val="20"/>
        </w:rPr>
        <w:t>English.</w:t>
      </w:r>
    </w:p>
    <w:p w14:paraId="74412AFD" w14:textId="77777777" w:rsidR="003B14DF" w:rsidRPr="00061EC5" w:rsidRDefault="003B14DF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</w:p>
    <w:p w14:paraId="7B4F30BE" w14:textId="6FBF4656" w:rsidR="00BE783B" w:rsidRPr="00061EC5" w:rsidRDefault="00757B4C" w:rsidP="00BE783B">
      <w:pPr>
        <w:autoSpaceDE w:val="0"/>
        <w:autoSpaceDN w:val="0"/>
        <w:adjustRightInd w:val="0"/>
        <w:ind w:left="412" w:hanging="410"/>
        <w:rPr>
          <w:rFonts w:ascii="Times New Roman"/>
          <w:sz w:val="20"/>
          <w:szCs w:val="20"/>
        </w:rPr>
      </w:pPr>
      <w:r w:rsidRPr="00061EC5">
        <w:rPr>
          <w:rFonts w:ascii="Times New Roman"/>
          <w:b/>
          <w:sz w:val="20"/>
          <w:szCs w:val="20"/>
        </w:rPr>
        <w:t>2.</w:t>
      </w:r>
      <w:r w:rsidRPr="00061EC5">
        <w:rPr>
          <w:rFonts w:ascii="Times New Roman"/>
          <w:b/>
          <w:sz w:val="20"/>
          <w:szCs w:val="20"/>
        </w:rPr>
        <w:tab/>
      </w:r>
      <w:r w:rsidR="00717937">
        <w:rPr>
          <w:rFonts w:ascii="Times New Roman"/>
          <w:b/>
          <w:sz w:val="20"/>
          <w:szCs w:val="20"/>
        </w:rPr>
        <w:t>Scope</w:t>
      </w:r>
    </w:p>
    <w:p w14:paraId="280DE5C8" w14:textId="421DF199" w:rsidR="00BE783B" w:rsidRPr="00061EC5" w:rsidRDefault="00BE783B" w:rsidP="00BE783B">
      <w:pPr>
        <w:autoSpaceDE w:val="0"/>
        <w:autoSpaceDN w:val="0"/>
        <w:adjustRightInd w:val="0"/>
        <w:ind w:left="412" w:hanging="410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ab/>
      </w:r>
      <w:r w:rsidR="00741CA0" w:rsidRPr="00061EC5">
        <w:rPr>
          <w:rFonts w:ascii="Times New Roman"/>
          <w:sz w:val="20"/>
          <w:szCs w:val="20"/>
        </w:rPr>
        <w:t xml:space="preserve">All </w:t>
      </w:r>
      <w:r w:rsidR="0050731F" w:rsidRPr="00061EC5">
        <w:rPr>
          <w:rFonts w:ascii="Times New Roman"/>
          <w:sz w:val="20"/>
          <w:szCs w:val="20"/>
        </w:rPr>
        <w:t>manuscript</w:t>
      </w:r>
      <w:r w:rsidR="00741CA0" w:rsidRPr="00061EC5">
        <w:rPr>
          <w:rFonts w:ascii="Times New Roman"/>
          <w:sz w:val="20"/>
          <w:szCs w:val="20"/>
        </w:rPr>
        <w:t>s</w:t>
      </w:r>
      <w:r w:rsidR="0050731F" w:rsidRPr="00061EC5">
        <w:rPr>
          <w:rFonts w:ascii="Times New Roman"/>
          <w:sz w:val="20"/>
          <w:szCs w:val="20"/>
        </w:rPr>
        <w:t xml:space="preserve"> </w:t>
      </w:r>
      <w:r w:rsidR="00452F4E" w:rsidRPr="00061EC5">
        <w:rPr>
          <w:rFonts w:ascii="Times New Roman"/>
          <w:sz w:val="20"/>
          <w:szCs w:val="20"/>
        </w:rPr>
        <w:t xml:space="preserve">must be </w:t>
      </w:r>
      <w:r w:rsidR="00562FAC" w:rsidRPr="00061EC5">
        <w:rPr>
          <w:rFonts w:ascii="Times New Roman"/>
          <w:sz w:val="20"/>
          <w:szCs w:val="20"/>
        </w:rPr>
        <w:t xml:space="preserve">related to </w:t>
      </w:r>
      <w:r w:rsidR="0018219F" w:rsidRPr="00061EC5">
        <w:rPr>
          <w:rFonts w:ascii="Times New Roman"/>
          <w:sz w:val="20"/>
          <w:szCs w:val="20"/>
        </w:rPr>
        <w:t>material cycles</w:t>
      </w:r>
      <w:r w:rsidR="00562FAC" w:rsidRPr="00061EC5">
        <w:rPr>
          <w:rFonts w:ascii="Times New Roman"/>
          <w:sz w:val="20"/>
          <w:szCs w:val="20"/>
        </w:rPr>
        <w:t xml:space="preserve"> and</w:t>
      </w:r>
      <w:r w:rsidR="00717937">
        <w:rPr>
          <w:rFonts w:ascii="Times New Roman"/>
          <w:sz w:val="20"/>
          <w:szCs w:val="20"/>
        </w:rPr>
        <w:t>/or</w:t>
      </w:r>
      <w:r w:rsidR="00562FAC" w:rsidRPr="00061EC5">
        <w:rPr>
          <w:rFonts w:ascii="Times New Roman"/>
          <w:sz w:val="20"/>
          <w:szCs w:val="20"/>
        </w:rPr>
        <w:t xml:space="preserve"> </w:t>
      </w:r>
      <w:r w:rsidRPr="00061EC5">
        <w:rPr>
          <w:rFonts w:ascii="Times New Roman"/>
          <w:sz w:val="20"/>
          <w:szCs w:val="20"/>
        </w:rPr>
        <w:t>waste</w:t>
      </w:r>
      <w:r w:rsidR="0018219F" w:rsidRPr="00061EC5">
        <w:rPr>
          <w:rFonts w:ascii="Times New Roman"/>
          <w:sz w:val="20"/>
          <w:szCs w:val="20"/>
        </w:rPr>
        <w:t xml:space="preserve"> management</w:t>
      </w:r>
      <w:r w:rsidR="00741CA0" w:rsidRPr="00061EC5">
        <w:rPr>
          <w:rFonts w:ascii="Times New Roman"/>
          <w:sz w:val="20"/>
          <w:szCs w:val="20"/>
        </w:rPr>
        <w:t>.</w:t>
      </w:r>
      <w:r w:rsidR="00264095" w:rsidRPr="00061EC5">
        <w:rPr>
          <w:rFonts w:ascii="Times New Roman"/>
          <w:sz w:val="20"/>
          <w:szCs w:val="20"/>
        </w:rPr>
        <w:t xml:space="preserve"> </w:t>
      </w:r>
    </w:p>
    <w:p w14:paraId="031B1C28" w14:textId="46340BB7" w:rsidR="003B14DF" w:rsidRPr="00061EC5" w:rsidRDefault="003B14DF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</w:p>
    <w:p w14:paraId="243E6D25" w14:textId="327CC5D2" w:rsidR="001278D3" w:rsidRPr="00061EC5" w:rsidRDefault="001278D3" w:rsidP="001278D3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061EC5">
        <w:rPr>
          <w:rFonts w:ascii="Times New Roman" w:hint="eastAsia"/>
          <w:b/>
          <w:sz w:val="20"/>
          <w:szCs w:val="20"/>
        </w:rPr>
        <w:t>3</w:t>
      </w:r>
      <w:r w:rsidRPr="00061EC5">
        <w:rPr>
          <w:rFonts w:ascii="Times New Roman"/>
          <w:b/>
          <w:sz w:val="20"/>
          <w:szCs w:val="20"/>
        </w:rPr>
        <w:t>.</w:t>
      </w:r>
      <w:r w:rsidRPr="00061EC5">
        <w:rPr>
          <w:rFonts w:ascii="Times New Roman"/>
          <w:b/>
          <w:sz w:val="20"/>
          <w:szCs w:val="20"/>
        </w:rPr>
        <w:tab/>
        <w:t>Presentation type</w:t>
      </w:r>
    </w:p>
    <w:p w14:paraId="741A9D5A" w14:textId="43994A42" w:rsidR="006600F9" w:rsidRDefault="001278D3" w:rsidP="001278D3">
      <w:pPr>
        <w:autoSpaceDE w:val="0"/>
        <w:autoSpaceDN w:val="0"/>
        <w:adjustRightInd w:val="0"/>
        <w:ind w:left="412" w:hanging="410"/>
        <w:rPr>
          <w:rFonts w:ascii="Times New Roman"/>
          <w:b/>
          <w:bCs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ab/>
      </w:r>
      <w:r w:rsidR="00D1194F" w:rsidRPr="00D1194F">
        <w:rPr>
          <w:rFonts w:ascii="Times New Roman"/>
          <w:b/>
          <w:bCs/>
          <w:sz w:val="20"/>
          <w:szCs w:val="20"/>
        </w:rPr>
        <w:t xml:space="preserve">We accept </w:t>
      </w:r>
      <w:r w:rsidR="0061333F">
        <w:rPr>
          <w:rFonts w:ascii="Times New Roman"/>
          <w:b/>
          <w:bCs/>
          <w:sz w:val="20"/>
          <w:szCs w:val="20"/>
        </w:rPr>
        <w:t xml:space="preserve">these types of presentations. </w:t>
      </w:r>
    </w:p>
    <w:p w14:paraId="788437E9" w14:textId="6DAF026B" w:rsidR="001E6374" w:rsidRPr="001E6374" w:rsidRDefault="001E6374" w:rsidP="001E6374">
      <w:pPr>
        <w:pStyle w:val="af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/>
          <w:b/>
          <w:bCs/>
          <w:sz w:val="20"/>
          <w:szCs w:val="20"/>
        </w:rPr>
      </w:pPr>
      <w:r w:rsidRPr="001E6374">
        <w:rPr>
          <w:rFonts w:ascii="Times New Roman"/>
          <w:b/>
          <w:bCs/>
          <w:sz w:val="20"/>
          <w:szCs w:val="20"/>
        </w:rPr>
        <w:t>Onsite general presentation (combination of short oral and poster presentation) *</w:t>
      </w:r>
    </w:p>
    <w:p w14:paraId="0361F07E" w14:textId="0403AF92" w:rsidR="001E6374" w:rsidRPr="001E6374" w:rsidRDefault="001E6374" w:rsidP="001E6374">
      <w:pPr>
        <w:pStyle w:val="af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/>
          <w:b/>
          <w:bCs/>
          <w:sz w:val="20"/>
          <w:szCs w:val="20"/>
        </w:rPr>
      </w:pPr>
      <w:r w:rsidRPr="001E6374">
        <w:rPr>
          <w:rFonts w:ascii="Times New Roman"/>
          <w:b/>
          <w:bCs/>
          <w:sz w:val="20"/>
          <w:szCs w:val="20"/>
        </w:rPr>
        <w:t>Online general presentation (oral presentations (no poster presentations))</w:t>
      </w:r>
    </w:p>
    <w:p w14:paraId="295BD599" w14:textId="090528DE" w:rsidR="001E6374" w:rsidRPr="001E6374" w:rsidRDefault="001E6374" w:rsidP="001E6374">
      <w:pPr>
        <w:pStyle w:val="af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/>
          <w:b/>
          <w:bCs/>
          <w:sz w:val="20"/>
          <w:szCs w:val="20"/>
        </w:rPr>
      </w:pPr>
      <w:r w:rsidRPr="001E6374">
        <w:rPr>
          <w:rFonts w:ascii="Times New Roman"/>
          <w:b/>
          <w:bCs/>
          <w:sz w:val="20"/>
          <w:szCs w:val="20"/>
        </w:rPr>
        <w:t>Special session presentation (invited presentations only; onsite and online)</w:t>
      </w:r>
    </w:p>
    <w:p w14:paraId="09EDE5C8" w14:textId="7438F29A" w:rsidR="001278D3" w:rsidRDefault="001E6374">
      <w:pPr>
        <w:autoSpaceDE w:val="0"/>
        <w:autoSpaceDN w:val="0"/>
        <w:adjustRightInd w:val="0"/>
        <w:rPr>
          <w:rFonts w:ascii="Times New Roman"/>
          <w:b/>
          <w:bCs/>
          <w:sz w:val="20"/>
          <w:szCs w:val="20"/>
        </w:rPr>
      </w:pPr>
      <w:r w:rsidRPr="001E6374">
        <w:rPr>
          <w:rFonts w:ascii="Times New Roman"/>
          <w:b/>
          <w:bCs/>
          <w:sz w:val="20"/>
          <w:szCs w:val="20"/>
        </w:rPr>
        <w:t xml:space="preserve">*We </w:t>
      </w:r>
      <w:proofErr w:type="spellStart"/>
      <w:r w:rsidR="007D76A1">
        <w:rPr>
          <w:rFonts w:ascii="Times New Roman"/>
          <w:b/>
          <w:bCs/>
          <w:sz w:val="20"/>
          <w:szCs w:val="20"/>
        </w:rPr>
        <w:t>bacially</w:t>
      </w:r>
      <w:proofErr w:type="spellEnd"/>
      <w:r w:rsidR="007D76A1">
        <w:rPr>
          <w:rFonts w:ascii="Times New Roman"/>
          <w:b/>
          <w:bCs/>
          <w:sz w:val="20"/>
          <w:szCs w:val="20"/>
        </w:rPr>
        <w:t xml:space="preserve"> </w:t>
      </w:r>
      <w:r w:rsidRPr="001E6374">
        <w:rPr>
          <w:rFonts w:ascii="Times New Roman"/>
          <w:b/>
          <w:bCs/>
          <w:sz w:val="20"/>
          <w:szCs w:val="20"/>
        </w:rPr>
        <w:t>ask all onsite presenters to prepare both a short presentation and a poster for 3RINCs2024.</w:t>
      </w:r>
      <w:r w:rsidR="007D76A1">
        <w:rPr>
          <w:rFonts w:ascii="Times New Roman"/>
          <w:b/>
          <w:bCs/>
          <w:sz w:val="20"/>
          <w:szCs w:val="20"/>
        </w:rPr>
        <w:t xml:space="preserve"> </w:t>
      </w:r>
      <w:r w:rsidR="007D76A1" w:rsidRPr="007D76A1">
        <w:rPr>
          <w:rFonts w:ascii="Times New Roman"/>
          <w:b/>
          <w:bCs/>
          <w:sz w:val="20"/>
          <w:szCs w:val="20"/>
        </w:rPr>
        <w:t>We are planning to select some presenters to make "longer oral presentations'' (without posters). If you are interested in, please e-mail to Prof. Asari (mezase530@gmail.com).</w:t>
      </w:r>
    </w:p>
    <w:p w14:paraId="0FC87DF0" w14:textId="77777777" w:rsidR="003B14DF" w:rsidRPr="00061EC5" w:rsidRDefault="003B14DF" w:rsidP="008025D7">
      <w:pPr>
        <w:autoSpaceDE w:val="0"/>
        <w:autoSpaceDN w:val="0"/>
        <w:adjustRightInd w:val="0"/>
      </w:pPr>
    </w:p>
    <w:p w14:paraId="6D30495F" w14:textId="5D5E74C8" w:rsidR="00BE783B" w:rsidRPr="00061EC5" w:rsidRDefault="009E468C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061EC5">
        <w:rPr>
          <w:rFonts w:ascii="Times New Roman"/>
          <w:b/>
          <w:sz w:val="20"/>
          <w:szCs w:val="20"/>
        </w:rPr>
        <w:t>4</w:t>
      </w:r>
      <w:r w:rsidR="00BE783B" w:rsidRPr="00061EC5">
        <w:rPr>
          <w:rFonts w:ascii="Times New Roman"/>
          <w:b/>
          <w:sz w:val="20"/>
          <w:szCs w:val="20"/>
        </w:rPr>
        <w:t>.</w:t>
      </w:r>
      <w:r w:rsidR="00BE783B" w:rsidRPr="00061EC5">
        <w:rPr>
          <w:rFonts w:ascii="Times New Roman"/>
          <w:b/>
          <w:sz w:val="20"/>
          <w:szCs w:val="20"/>
        </w:rPr>
        <w:tab/>
      </w:r>
      <w:r w:rsidR="00756C57" w:rsidRPr="00061EC5">
        <w:rPr>
          <w:rFonts w:ascii="Times New Roman"/>
          <w:b/>
          <w:sz w:val="20"/>
          <w:szCs w:val="20"/>
        </w:rPr>
        <w:t>Abstract f</w:t>
      </w:r>
      <w:r w:rsidR="00BE783B" w:rsidRPr="00061EC5">
        <w:rPr>
          <w:rFonts w:ascii="Times New Roman"/>
          <w:b/>
          <w:sz w:val="20"/>
          <w:szCs w:val="20"/>
        </w:rPr>
        <w:t>ormat</w:t>
      </w:r>
    </w:p>
    <w:p w14:paraId="707BAAC9" w14:textId="4566A952" w:rsidR="00BE783B" w:rsidRPr="00061EC5" w:rsidRDefault="00BE783B" w:rsidP="0065148A">
      <w:pPr>
        <w:autoSpaceDE w:val="0"/>
        <w:autoSpaceDN w:val="0"/>
        <w:adjustRightInd w:val="0"/>
        <w:ind w:left="754" w:hanging="340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 xml:space="preserve">(1) </w:t>
      </w:r>
      <w:r w:rsidR="0065148A" w:rsidRPr="00061EC5">
        <w:rPr>
          <w:rFonts w:ascii="Times New Roman"/>
          <w:sz w:val="20"/>
          <w:szCs w:val="20"/>
        </w:rPr>
        <w:t xml:space="preserve">Please use </w:t>
      </w:r>
      <w:r w:rsidR="001D022B">
        <w:rPr>
          <w:rFonts w:ascii="Times New Roman" w:hint="eastAsia"/>
          <w:sz w:val="20"/>
          <w:szCs w:val="20"/>
        </w:rPr>
        <w:t>t</w:t>
      </w:r>
      <w:r w:rsidR="001D022B">
        <w:rPr>
          <w:rFonts w:ascii="Times New Roman"/>
          <w:sz w:val="20"/>
          <w:szCs w:val="20"/>
        </w:rPr>
        <w:t>he</w:t>
      </w:r>
      <w:r w:rsidR="0065148A" w:rsidRPr="00061EC5">
        <w:rPr>
          <w:rFonts w:ascii="Times New Roman"/>
          <w:sz w:val="20"/>
          <w:szCs w:val="20"/>
        </w:rPr>
        <w:t xml:space="preserve"> </w:t>
      </w:r>
      <w:r w:rsidR="001D022B">
        <w:rPr>
          <w:rFonts w:ascii="Times New Roman"/>
          <w:sz w:val="20"/>
          <w:szCs w:val="20"/>
        </w:rPr>
        <w:t>Abstract format</w:t>
      </w:r>
      <w:r w:rsidR="0065148A" w:rsidRPr="00061EC5">
        <w:rPr>
          <w:rFonts w:ascii="Times New Roman"/>
          <w:sz w:val="20"/>
          <w:szCs w:val="20"/>
        </w:rPr>
        <w:t xml:space="preserve"> file (MS-word</w:t>
      </w:r>
      <w:r w:rsidR="006121BA" w:rsidRPr="00061EC5">
        <w:rPr>
          <w:rFonts w:ascii="Times New Roman"/>
          <w:sz w:val="20"/>
          <w:szCs w:val="20"/>
        </w:rPr>
        <w:t>)</w:t>
      </w:r>
      <w:r w:rsidR="001867B8">
        <w:rPr>
          <w:rFonts w:ascii="Times New Roman"/>
          <w:sz w:val="20"/>
          <w:szCs w:val="20"/>
        </w:rPr>
        <w:t xml:space="preserve"> posted on the conference web site to prepare your abstract</w:t>
      </w:r>
      <w:r w:rsidR="006121BA" w:rsidRPr="00061EC5">
        <w:rPr>
          <w:rFonts w:ascii="Times New Roman"/>
          <w:sz w:val="20"/>
          <w:szCs w:val="20"/>
        </w:rPr>
        <w:t>.</w:t>
      </w:r>
      <w:r w:rsidR="006121BA" w:rsidRPr="00061EC5">
        <w:rPr>
          <w:rFonts w:ascii="Times New Roman"/>
          <w:sz w:val="20"/>
          <w:szCs w:val="20"/>
        </w:rPr>
        <w:br/>
      </w:r>
      <w:hyperlink r:id="rId11" w:history="1">
        <w:r w:rsidR="00CC7AE8" w:rsidRPr="00B3147A">
          <w:rPr>
            <w:rStyle w:val="af"/>
            <w:rFonts w:ascii="Times New Roman"/>
            <w:sz w:val="20"/>
            <w:szCs w:val="20"/>
          </w:rPr>
          <w:t>https://www.3rincs.org/call-for-paper-submission/</w:t>
        </w:r>
      </w:hyperlink>
    </w:p>
    <w:p w14:paraId="5353C2CD" w14:textId="42910979" w:rsidR="00BE783B" w:rsidRPr="00061EC5" w:rsidRDefault="00BE783B" w:rsidP="00BE783B">
      <w:pPr>
        <w:autoSpaceDE w:val="0"/>
        <w:autoSpaceDN w:val="0"/>
        <w:adjustRightInd w:val="0"/>
        <w:ind w:left="686" w:hanging="272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 xml:space="preserve">(2) </w:t>
      </w:r>
      <w:r w:rsidR="0065148A" w:rsidRPr="00061EC5">
        <w:rPr>
          <w:rFonts w:ascii="Times New Roman"/>
          <w:sz w:val="20"/>
          <w:szCs w:val="20"/>
        </w:rPr>
        <w:t xml:space="preserve">Allow </w:t>
      </w:r>
      <w:r w:rsidR="0065148A" w:rsidRPr="00061EC5">
        <w:rPr>
          <w:rFonts w:ascii="Times New Roman"/>
          <w:b/>
          <w:sz w:val="20"/>
          <w:szCs w:val="20"/>
        </w:rPr>
        <w:t>20 mm</w:t>
      </w:r>
      <w:r w:rsidR="0065148A" w:rsidRPr="00061EC5">
        <w:rPr>
          <w:rFonts w:ascii="Times New Roman"/>
          <w:sz w:val="20"/>
          <w:szCs w:val="20"/>
        </w:rPr>
        <w:t xml:space="preserve"> </w:t>
      </w:r>
      <w:r w:rsidR="0065148A" w:rsidRPr="00061EC5">
        <w:rPr>
          <w:rFonts w:ascii="Times New Roman"/>
          <w:b/>
          <w:sz w:val="20"/>
          <w:szCs w:val="20"/>
        </w:rPr>
        <w:t>margin</w:t>
      </w:r>
      <w:r w:rsidR="0065148A" w:rsidRPr="00061EC5">
        <w:rPr>
          <w:rFonts w:ascii="Times New Roman"/>
          <w:sz w:val="20"/>
          <w:szCs w:val="20"/>
        </w:rPr>
        <w:t xml:space="preserve"> </w:t>
      </w:r>
      <w:r w:rsidR="001867B8">
        <w:rPr>
          <w:rFonts w:ascii="Times New Roman"/>
          <w:b/>
          <w:sz w:val="20"/>
          <w:szCs w:val="20"/>
        </w:rPr>
        <w:t>on</w:t>
      </w:r>
      <w:r w:rsidR="0065148A" w:rsidRPr="00061EC5">
        <w:rPr>
          <w:rFonts w:ascii="Times New Roman"/>
          <w:sz w:val="20"/>
          <w:szCs w:val="20"/>
        </w:rPr>
        <w:t xml:space="preserve"> </w:t>
      </w:r>
      <w:r w:rsidR="0065148A" w:rsidRPr="00061EC5">
        <w:rPr>
          <w:rFonts w:ascii="Times New Roman"/>
          <w:b/>
          <w:sz w:val="20"/>
          <w:szCs w:val="20"/>
        </w:rPr>
        <w:t>the</w:t>
      </w:r>
      <w:r w:rsidR="0065148A" w:rsidRPr="00061EC5">
        <w:rPr>
          <w:rFonts w:ascii="Times New Roman"/>
          <w:sz w:val="20"/>
          <w:szCs w:val="20"/>
        </w:rPr>
        <w:t xml:space="preserve"> </w:t>
      </w:r>
      <w:r w:rsidR="0065148A" w:rsidRPr="00061EC5">
        <w:rPr>
          <w:rFonts w:ascii="Times New Roman"/>
          <w:b/>
          <w:sz w:val="20"/>
          <w:szCs w:val="20"/>
        </w:rPr>
        <w:t>right</w:t>
      </w:r>
      <w:r w:rsidR="0065148A" w:rsidRPr="00061EC5">
        <w:rPr>
          <w:rFonts w:ascii="Times New Roman"/>
          <w:sz w:val="20"/>
          <w:szCs w:val="20"/>
        </w:rPr>
        <w:t xml:space="preserve">, </w:t>
      </w:r>
      <w:r w:rsidR="0065148A" w:rsidRPr="00061EC5">
        <w:rPr>
          <w:rFonts w:ascii="Times New Roman"/>
          <w:b/>
          <w:sz w:val="20"/>
          <w:szCs w:val="20"/>
        </w:rPr>
        <w:t>left,</w:t>
      </w:r>
      <w:r w:rsidR="0065148A" w:rsidRPr="00061EC5">
        <w:rPr>
          <w:rFonts w:ascii="Times New Roman"/>
          <w:sz w:val="20"/>
          <w:szCs w:val="20"/>
        </w:rPr>
        <w:t xml:space="preserve"> </w:t>
      </w:r>
      <w:r w:rsidR="0065148A" w:rsidRPr="00061EC5">
        <w:rPr>
          <w:rFonts w:ascii="Times New Roman"/>
          <w:b/>
          <w:sz w:val="20"/>
          <w:szCs w:val="20"/>
        </w:rPr>
        <w:t>top</w:t>
      </w:r>
      <w:r w:rsidR="000969A0" w:rsidRPr="00061EC5">
        <w:rPr>
          <w:rFonts w:ascii="Times New Roman"/>
          <w:b/>
          <w:sz w:val="20"/>
          <w:szCs w:val="20"/>
        </w:rPr>
        <w:t>,</w:t>
      </w:r>
      <w:r w:rsidR="0065148A" w:rsidRPr="00061EC5">
        <w:rPr>
          <w:rFonts w:ascii="Times New Roman"/>
          <w:sz w:val="20"/>
          <w:szCs w:val="20"/>
        </w:rPr>
        <w:t xml:space="preserve"> </w:t>
      </w:r>
      <w:r w:rsidR="0065148A" w:rsidRPr="00061EC5">
        <w:rPr>
          <w:rFonts w:ascii="Times New Roman"/>
          <w:b/>
          <w:sz w:val="20"/>
          <w:szCs w:val="20"/>
        </w:rPr>
        <w:t>and</w:t>
      </w:r>
      <w:r w:rsidR="0065148A" w:rsidRPr="00061EC5">
        <w:rPr>
          <w:rFonts w:ascii="Times New Roman"/>
          <w:sz w:val="20"/>
          <w:szCs w:val="20"/>
        </w:rPr>
        <w:t xml:space="preserve"> </w:t>
      </w:r>
      <w:r w:rsidR="0065148A" w:rsidRPr="00061EC5">
        <w:rPr>
          <w:rFonts w:ascii="Times New Roman"/>
          <w:b/>
          <w:sz w:val="20"/>
          <w:szCs w:val="20"/>
        </w:rPr>
        <w:t>bottom</w:t>
      </w:r>
      <w:r w:rsidR="0065148A" w:rsidRPr="00061EC5">
        <w:rPr>
          <w:rFonts w:ascii="Times New Roman"/>
          <w:sz w:val="20"/>
          <w:szCs w:val="20"/>
        </w:rPr>
        <w:t xml:space="preserve"> </w:t>
      </w:r>
      <w:r w:rsidR="001867B8">
        <w:rPr>
          <w:rFonts w:ascii="Times New Roman"/>
          <w:sz w:val="20"/>
          <w:szCs w:val="20"/>
        </w:rPr>
        <w:t>of</w:t>
      </w:r>
      <w:r w:rsidR="0065148A" w:rsidRPr="00061EC5">
        <w:rPr>
          <w:rFonts w:ascii="Times New Roman"/>
          <w:sz w:val="20"/>
          <w:szCs w:val="20"/>
        </w:rPr>
        <w:t xml:space="preserve"> A4 size (210mm</w:t>
      </w:r>
      <w:r w:rsidR="000969A0" w:rsidRPr="00061EC5">
        <w:rPr>
          <w:rFonts w:ascii="Times New Roman"/>
          <w:sz w:val="20"/>
          <w:szCs w:val="20"/>
        </w:rPr>
        <w:t xml:space="preserve"> </w:t>
      </w:r>
      <w:r w:rsidR="0065148A" w:rsidRPr="00061EC5">
        <w:rPr>
          <w:rFonts w:ascii="Times New Roman"/>
          <w:sz w:val="20"/>
          <w:szCs w:val="20"/>
        </w:rPr>
        <w:t>×</w:t>
      </w:r>
      <w:r w:rsidR="000969A0" w:rsidRPr="00061EC5">
        <w:rPr>
          <w:rFonts w:ascii="Times New Roman"/>
          <w:sz w:val="20"/>
          <w:szCs w:val="20"/>
        </w:rPr>
        <w:t xml:space="preserve"> </w:t>
      </w:r>
      <w:r w:rsidR="0065148A" w:rsidRPr="00061EC5">
        <w:rPr>
          <w:rFonts w:ascii="Times New Roman"/>
          <w:sz w:val="20"/>
          <w:szCs w:val="20"/>
        </w:rPr>
        <w:t>297mm) paper</w:t>
      </w:r>
      <w:r w:rsidR="00491F40" w:rsidRPr="00061EC5">
        <w:rPr>
          <w:rFonts w:ascii="Times New Roman"/>
          <w:sz w:val="20"/>
          <w:szCs w:val="20"/>
        </w:rPr>
        <w:t xml:space="preserve">, </w:t>
      </w:r>
      <w:r w:rsidR="001867B8">
        <w:rPr>
          <w:rFonts w:ascii="Times New Roman"/>
          <w:sz w:val="20"/>
          <w:szCs w:val="20"/>
        </w:rPr>
        <w:t>and include</w:t>
      </w:r>
      <w:r w:rsidR="004A36B6" w:rsidRPr="00061EC5">
        <w:rPr>
          <w:rFonts w:ascii="Times New Roman"/>
          <w:sz w:val="20"/>
          <w:szCs w:val="20"/>
        </w:rPr>
        <w:t xml:space="preserve"> </w:t>
      </w:r>
      <w:r w:rsidR="00331DDE" w:rsidRPr="00061EC5">
        <w:rPr>
          <w:rFonts w:ascii="Times New Roman"/>
          <w:sz w:val="20"/>
          <w:szCs w:val="20"/>
        </w:rPr>
        <w:t>40</w:t>
      </w:r>
      <w:r w:rsidR="0065148A" w:rsidRPr="00061EC5">
        <w:rPr>
          <w:rFonts w:ascii="Times New Roman"/>
          <w:sz w:val="20"/>
          <w:szCs w:val="20"/>
        </w:rPr>
        <w:t xml:space="preserve"> lines. The </w:t>
      </w:r>
      <w:r w:rsidR="00D35956" w:rsidRPr="00061EC5">
        <w:rPr>
          <w:rFonts w:ascii="Times New Roman"/>
          <w:sz w:val="20"/>
          <w:szCs w:val="20"/>
        </w:rPr>
        <w:t xml:space="preserve">maximum </w:t>
      </w:r>
      <w:r w:rsidR="0065148A" w:rsidRPr="00061EC5">
        <w:rPr>
          <w:rFonts w:ascii="Times New Roman"/>
          <w:sz w:val="20"/>
          <w:szCs w:val="20"/>
        </w:rPr>
        <w:t xml:space="preserve">length of </w:t>
      </w:r>
      <w:r w:rsidR="00D35956" w:rsidRPr="00061EC5">
        <w:rPr>
          <w:rFonts w:ascii="Times New Roman"/>
          <w:sz w:val="20"/>
          <w:szCs w:val="20"/>
        </w:rPr>
        <w:t>the manus</w:t>
      </w:r>
      <w:r w:rsidR="00242583" w:rsidRPr="00061EC5">
        <w:rPr>
          <w:rFonts w:ascii="Times New Roman"/>
          <w:sz w:val="20"/>
          <w:szCs w:val="20"/>
        </w:rPr>
        <w:t>cript</w:t>
      </w:r>
      <w:r w:rsidR="0065148A" w:rsidRPr="00061EC5">
        <w:rPr>
          <w:rFonts w:ascii="Times New Roman"/>
          <w:sz w:val="20"/>
          <w:szCs w:val="20"/>
        </w:rPr>
        <w:t xml:space="preserve"> </w:t>
      </w:r>
      <w:r w:rsidR="00B6032F" w:rsidRPr="001C53E5">
        <w:rPr>
          <w:rFonts w:ascii="Times New Roman"/>
          <w:sz w:val="20"/>
          <w:szCs w:val="20"/>
        </w:rPr>
        <w:t xml:space="preserve">is </w:t>
      </w:r>
      <w:r w:rsidR="00B40207" w:rsidRPr="00061EC5">
        <w:rPr>
          <w:rFonts w:ascii="Times New Roman"/>
          <w:b/>
          <w:sz w:val="20"/>
          <w:szCs w:val="20"/>
          <w:u w:val="single"/>
        </w:rPr>
        <w:t>2</w:t>
      </w:r>
      <w:r w:rsidR="009E468C" w:rsidRPr="00061EC5">
        <w:rPr>
          <w:rFonts w:ascii="Times New Roman"/>
          <w:b/>
          <w:sz w:val="20"/>
          <w:szCs w:val="20"/>
          <w:u w:val="single"/>
        </w:rPr>
        <w:t xml:space="preserve"> </w:t>
      </w:r>
      <w:r w:rsidR="00B40207" w:rsidRPr="00061EC5">
        <w:rPr>
          <w:rFonts w:ascii="Times New Roman"/>
          <w:b/>
          <w:sz w:val="20"/>
          <w:szCs w:val="20"/>
          <w:u w:val="single"/>
        </w:rPr>
        <w:t>pages</w:t>
      </w:r>
      <w:r w:rsidR="0065148A" w:rsidRPr="00061EC5">
        <w:rPr>
          <w:rFonts w:ascii="Times New Roman"/>
          <w:sz w:val="20"/>
          <w:szCs w:val="20"/>
          <w:u w:val="single"/>
        </w:rPr>
        <w:t>.</w:t>
      </w:r>
    </w:p>
    <w:p w14:paraId="34C93EA4" w14:textId="11B1F14F" w:rsidR="00A92138" w:rsidRPr="00061EC5" w:rsidRDefault="00BE783B" w:rsidP="00A92138">
      <w:pPr>
        <w:autoSpaceDE w:val="0"/>
        <w:autoSpaceDN w:val="0"/>
        <w:adjustRightInd w:val="0"/>
        <w:ind w:left="754" w:hanging="340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 xml:space="preserve">(3) </w:t>
      </w:r>
      <w:r w:rsidR="0040607A" w:rsidRPr="00061EC5">
        <w:rPr>
          <w:rFonts w:ascii="Times New Roman"/>
          <w:b/>
          <w:bCs/>
          <w:sz w:val="20"/>
          <w:szCs w:val="20"/>
        </w:rPr>
        <w:t>The first page must</w:t>
      </w:r>
      <w:r w:rsidR="003A6CA8" w:rsidRPr="00061EC5">
        <w:rPr>
          <w:rFonts w:ascii="Times New Roman"/>
          <w:b/>
          <w:bCs/>
          <w:sz w:val="20"/>
          <w:szCs w:val="20"/>
        </w:rPr>
        <w:t xml:space="preserve"> </w:t>
      </w:r>
      <w:r w:rsidR="000119DB" w:rsidRPr="00061EC5">
        <w:rPr>
          <w:rFonts w:ascii="Times New Roman"/>
          <w:b/>
          <w:bCs/>
          <w:sz w:val="20"/>
          <w:szCs w:val="20"/>
        </w:rPr>
        <w:t xml:space="preserve">include the presentation </w:t>
      </w:r>
      <w:r w:rsidRPr="00061EC5">
        <w:rPr>
          <w:rFonts w:ascii="Times New Roman"/>
          <w:b/>
          <w:bCs/>
          <w:sz w:val="20"/>
          <w:szCs w:val="20"/>
        </w:rPr>
        <w:t>title</w:t>
      </w:r>
      <w:r w:rsidR="00CC204F" w:rsidRPr="00061EC5">
        <w:rPr>
          <w:rFonts w:ascii="Times New Roman"/>
          <w:sz w:val="20"/>
          <w:szCs w:val="20"/>
        </w:rPr>
        <w:t xml:space="preserve">. </w:t>
      </w:r>
      <w:r w:rsidR="00410EE2">
        <w:rPr>
          <w:rFonts w:ascii="Times New Roman"/>
          <w:sz w:val="20"/>
          <w:szCs w:val="20"/>
        </w:rPr>
        <w:t>After a blank line</w:t>
      </w:r>
      <w:r w:rsidR="00102B21" w:rsidRPr="00061EC5">
        <w:rPr>
          <w:rFonts w:ascii="Times New Roman"/>
          <w:sz w:val="20"/>
          <w:szCs w:val="20"/>
        </w:rPr>
        <w:t>,</w:t>
      </w:r>
      <w:r w:rsidRPr="00061EC5">
        <w:rPr>
          <w:rFonts w:ascii="Times New Roman"/>
          <w:sz w:val="20"/>
          <w:szCs w:val="20"/>
        </w:rPr>
        <w:t xml:space="preserve"> write the </w:t>
      </w:r>
      <w:proofErr w:type="gramStart"/>
      <w:r w:rsidRPr="00061EC5">
        <w:rPr>
          <w:rFonts w:ascii="Times New Roman"/>
          <w:sz w:val="20"/>
          <w:szCs w:val="20"/>
        </w:rPr>
        <w:t>author</w:t>
      </w:r>
      <w:proofErr w:type="gramEnd"/>
      <w:r w:rsidR="000B28DE" w:rsidRPr="00061EC5">
        <w:rPr>
          <w:rFonts w:ascii="Times New Roman"/>
          <w:sz w:val="20"/>
          <w:szCs w:val="20"/>
        </w:rPr>
        <w:t xml:space="preserve"> name</w:t>
      </w:r>
      <w:r w:rsidRPr="00061EC5">
        <w:rPr>
          <w:rFonts w:ascii="Times New Roman"/>
          <w:sz w:val="20"/>
          <w:szCs w:val="20"/>
        </w:rPr>
        <w:t>(s)</w:t>
      </w:r>
      <w:r w:rsidR="000B28DE" w:rsidRPr="00061EC5">
        <w:rPr>
          <w:rFonts w:ascii="Times New Roman"/>
          <w:sz w:val="20"/>
          <w:szCs w:val="20"/>
        </w:rPr>
        <w:t>,</w:t>
      </w:r>
      <w:r w:rsidRPr="00061EC5">
        <w:rPr>
          <w:rFonts w:ascii="Times New Roman"/>
          <w:sz w:val="20"/>
          <w:szCs w:val="20"/>
        </w:rPr>
        <w:t xml:space="preserve"> affiliation(s),</w:t>
      </w:r>
      <w:r w:rsidR="00A92138" w:rsidRPr="00061EC5">
        <w:rPr>
          <w:rFonts w:ascii="Times New Roman"/>
          <w:sz w:val="20"/>
          <w:szCs w:val="20"/>
        </w:rPr>
        <w:t xml:space="preserve"> </w:t>
      </w:r>
      <w:r w:rsidR="00675232" w:rsidRPr="00061EC5">
        <w:rPr>
          <w:rFonts w:ascii="Times New Roman"/>
          <w:sz w:val="20"/>
          <w:szCs w:val="20"/>
        </w:rPr>
        <w:t xml:space="preserve">and </w:t>
      </w:r>
      <w:r w:rsidR="00A92138" w:rsidRPr="00061EC5">
        <w:rPr>
          <w:rFonts w:ascii="Times New Roman"/>
          <w:sz w:val="20"/>
          <w:szCs w:val="20"/>
        </w:rPr>
        <w:t>address(</w:t>
      </w:r>
      <w:r w:rsidR="00675232" w:rsidRPr="00061EC5">
        <w:rPr>
          <w:rFonts w:ascii="Times New Roman"/>
          <w:sz w:val="20"/>
          <w:szCs w:val="20"/>
        </w:rPr>
        <w:t>e</w:t>
      </w:r>
      <w:r w:rsidR="00A92138" w:rsidRPr="00061EC5">
        <w:rPr>
          <w:rFonts w:ascii="Times New Roman"/>
          <w:sz w:val="20"/>
          <w:szCs w:val="20"/>
        </w:rPr>
        <w:t>s)</w:t>
      </w:r>
      <w:r w:rsidR="00A15B57" w:rsidRPr="00061EC5">
        <w:rPr>
          <w:rFonts w:ascii="Times New Roman"/>
          <w:sz w:val="20"/>
          <w:szCs w:val="20"/>
        </w:rPr>
        <w:t>.</w:t>
      </w:r>
      <w:r w:rsidRPr="00061EC5">
        <w:rPr>
          <w:rFonts w:ascii="Times New Roman"/>
          <w:sz w:val="20"/>
          <w:szCs w:val="20"/>
        </w:rPr>
        <w:t xml:space="preserve"> </w:t>
      </w:r>
      <w:r w:rsidR="00605788" w:rsidRPr="00061EC5">
        <w:rPr>
          <w:rFonts w:ascii="Times New Roman"/>
          <w:sz w:val="20"/>
          <w:szCs w:val="20"/>
        </w:rPr>
        <w:t xml:space="preserve">The </w:t>
      </w:r>
      <w:r w:rsidR="0003683C" w:rsidRPr="00061EC5">
        <w:rPr>
          <w:rFonts w:ascii="Times New Roman"/>
          <w:sz w:val="20"/>
          <w:szCs w:val="20"/>
        </w:rPr>
        <w:t>corresponding author</w:t>
      </w:r>
      <w:r w:rsidR="00757B4C" w:rsidRPr="00061EC5">
        <w:rPr>
          <w:rFonts w:ascii="Times New Roman"/>
          <w:sz w:val="20"/>
          <w:szCs w:val="20"/>
        </w:rPr>
        <w:t xml:space="preserve"> should be marked </w:t>
      </w:r>
      <w:r w:rsidR="00605788" w:rsidRPr="00061EC5">
        <w:rPr>
          <w:rFonts w:ascii="Times New Roman"/>
          <w:sz w:val="20"/>
          <w:szCs w:val="20"/>
        </w:rPr>
        <w:t>with an asteris</w:t>
      </w:r>
      <w:r w:rsidR="00011537" w:rsidRPr="00061EC5">
        <w:rPr>
          <w:rFonts w:ascii="Times New Roman"/>
          <w:sz w:val="20"/>
          <w:szCs w:val="20"/>
        </w:rPr>
        <w:t>k</w:t>
      </w:r>
      <w:r w:rsidR="00605788" w:rsidRPr="00061EC5">
        <w:rPr>
          <w:rFonts w:ascii="Times New Roman"/>
          <w:sz w:val="20"/>
          <w:szCs w:val="20"/>
        </w:rPr>
        <w:t xml:space="preserve"> (*)</w:t>
      </w:r>
      <w:r w:rsidRPr="00061EC5">
        <w:rPr>
          <w:rFonts w:ascii="Times New Roman"/>
          <w:sz w:val="20"/>
          <w:szCs w:val="20"/>
        </w:rPr>
        <w:t>.</w:t>
      </w:r>
      <w:r w:rsidR="00410EE2">
        <w:rPr>
          <w:rFonts w:ascii="Times New Roman"/>
          <w:sz w:val="20"/>
          <w:szCs w:val="20"/>
        </w:rPr>
        <w:t xml:space="preserve"> </w:t>
      </w:r>
      <w:r w:rsidRPr="00061EC5">
        <w:rPr>
          <w:rFonts w:ascii="Times New Roman"/>
          <w:sz w:val="20"/>
          <w:szCs w:val="20"/>
        </w:rPr>
        <w:t xml:space="preserve">Authors </w:t>
      </w:r>
      <w:r w:rsidR="00E35A0E" w:rsidRPr="00061EC5">
        <w:rPr>
          <w:rFonts w:ascii="Times New Roman"/>
          <w:sz w:val="20"/>
          <w:szCs w:val="20"/>
        </w:rPr>
        <w:t xml:space="preserve">listed in the abstract </w:t>
      </w:r>
      <w:r w:rsidRPr="00061EC5">
        <w:rPr>
          <w:rFonts w:ascii="Times New Roman"/>
          <w:sz w:val="20"/>
          <w:szCs w:val="20"/>
        </w:rPr>
        <w:t xml:space="preserve">will be </w:t>
      </w:r>
      <w:r w:rsidR="002F6F43" w:rsidRPr="00061EC5">
        <w:rPr>
          <w:rFonts w:ascii="Times New Roman"/>
          <w:sz w:val="20"/>
          <w:szCs w:val="20"/>
        </w:rPr>
        <w:t xml:space="preserve">included </w:t>
      </w:r>
      <w:r w:rsidRPr="00061EC5">
        <w:rPr>
          <w:rFonts w:ascii="Times New Roman"/>
          <w:sz w:val="20"/>
          <w:szCs w:val="20"/>
        </w:rPr>
        <w:t>in the program.</w:t>
      </w:r>
      <w:r w:rsidR="00A92138" w:rsidRPr="00061EC5">
        <w:rPr>
          <w:rFonts w:ascii="Times New Roman"/>
          <w:sz w:val="20"/>
          <w:szCs w:val="20"/>
        </w:rPr>
        <w:t xml:space="preserve"> </w:t>
      </w:r>
    </w:p>
    <w:p w14:paraId="72D567E3" w14:textId="14D01FA0" w:rsidR="00BE783B" w:rsidRPr="00061EC5" w:rsidRDefault="00BE783B" w:rsidP="00BE783B">
      <w:pPr>
        <w:autoSpaceDE w:val="0"/>
        <w:autoSpaceDN w:val="0"/>
        <w:adjustRightInd w:val="0"/>
        <w:ind w:left="754" w:hanging="340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 xml:space="preserve">(4) Use </w:t>
      </w:r>
      <w:r w:rsidR="00A92138" w:rsidRPr="00061EC5">
        <w:rPr>
          <w:rFonts w:ascii="Times New Roman"/>
          <w:b/>
          <w:bCs/>
          <w:sz w:val="20"/>
          <w:szCs w:val="20"/>
        </w:rPr>
        <w:t>Times New Roman</w:t>
      </w:r>
      <w:r w:rsidR="00A92138" w:rsidRPr="00061EC5">
        <w:rPr>
          <w:rFonts w:ascii="Times New Roman"/>
          <w:sz w:val="20"/>
          <w:szCs w:val="20"/>
        </w:rPr>
        <w:t xml:space="preserve"> </w:t>
      </w:r>
      <w:r w:rsidR="002D5B1E" w:rsidRPr="00061EC5">
        <w:rPr>
          <w:rFonts w:ascii="Times New Roman"/>
          <w:sz w:val="20"/>
          <w:szCs w:val="20"/>
        </w:rPr>
        <w:t xml:space="preserve">with </w:t>
      </w:r>
      <w:r w:rsidR="003A3580" w:rsidRPr="003A3580">
        <w:rPr>
          <w:rFonts w:ascii="Times New Roman" w:hint="eastAsia"/>
          <w:b/>
          <w:bCs/>
          <w:sz w:val="20"/>
          <w:szCs w:val="20"/>
        </w:rPr>
        <w:t>11-point</w:t>
      </w:r>
      <w:r w:rsidR="002D5B1E" w:rsidRPr="00061EC5">
        <w:rPr>
          <w:rFonts w:ascii="Times New Roman"/>
          <w:b/>
          <w:bCs/>
          <w:sz w:val="20"/>
          <w:szCs w:val="20"/>
        </w:rPr>
        <w:t xml:space="preserve"> type</w:t>
      </w:r>
      <w:r w:rsidRPr="00061EC5">
        <w:rPr>
          <w:rFonts w:ascii="Times New Roman"/>
          <w:sz w:val="20"/>
          <w:szCs w:val="20"/>
        </w:rPr>
        <w:t xml:space="preserve">. </w:t>
      </w:r>
      <w:r w:rsidR="00C42E8A" w:rsidRPr="00061EC5">
        <w:rPr>
          <w:rFonts w:ascii="Times New Roman"/>
          <w:sz w:val="20"/>
          <w:szCs w:val="20"/>
        </w:rPr>
        <w:t>U</w:t>
      </w:r>
      <w:r w:rsidRPr="00061EC5">
        <w:rPr>
          <w:rFonts w:ascii="Times New Roman"/>
          <w:sz w:val="20"/>
          <w:szCs w:val="20"/>
        </w:rPr>
        <w:t xml:space="preserve">se </w:t>
      </w:r>
      <w:r w:rsidRPr="00061EC5">
        <w:rPr>
          <w:rFonts w:ascii="Times New Roman"/>
          <w:b/>
          <w:bCs/>
          <w:sz w:val="20"/>
          <w:szCs w:val="20"/>
        </w:rPr>
        <w:t>a larger font</w:t>
      </w:r>
      <w:r w:rsidR="00C42E8A" w:rsidRPr="00061EC5">
        <w:rPr>
          <w:rFonts w:ascii="Times New Roman"/>
          <w:b/>
          <w:bCs/>
          <w:sz w:val="20"/>
          <w:szCs w:val="20"/>
        </w:rPr>
        <w:t xml:space="preserve"> for the title</w:t>
      </w:r>
      <w:r w:rsidRPr="00061EC5">
        <w:rPr>
          <w:rFonts w:ascii="Times New Roman"/>
          <w:b/>
          <w:bCs/>
          <w:sz w:val="20"/>
          <w:szCs w:val="20"/>
        </w:rPr>
        <w:t>.</w:t>
      </w:r>
    </w:p>
    <w:p w14:paraId="7FFF6147" w14:textId="6677E268" w:rsidR="00BE783B" w:rsidRPr="00061EC5" w:rsidRDefault="00BE783B" w:rsidP="00BE783B">
      <w:pPr>
        <w:autoSpaceDE w:val="0"/>
        <w:autoSpaceDN w:val="0"/>
        <w:adjustRightInd w:val="0"/>
        <w:ind w:left="754" w:hanging="340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 xml:space="preserve">(5) </w:t>
      </w:r>
      <w:r w:rsidR="00A92138" w:rsidRPr="00061EC5">
        <w:rPr>
          <w:rFonts w:ascii="Times New Roman"/>
          <w:b/>
          <w:bCs/>
          <w:sz w:val="20"/>
          <w:szCs w:val="20"/>
        </w:rPr>
        <w:t>Keywords (3 to 5)</w:t>
      </w:r>
      <w:r w:rsidR="00A92138" w:rsidRPr="00061EC5">
        <w:rPr>
          <w:rFonts w:ascii="Times New Roman"/>
          <w:sz w:val="20"/>
          <w:szCs w:val="20"/>
        </w:rPr>
        <w:t xml:space="preserve"> should be placed at the end of </w:t>
      </w:r>
      <w:r w:rsidR="004851FA" w:rsidRPr="00061EC5">
        <w:rPr>
          <w:rFonts w:ascii="Times New Roman"/>
          <w:sz w:val="20"/>
          <w:szCs w:val="20"/>
        </w:rPr>
        <w:t xml:space="preserve">the </w:t>
      </w:r>
      <w:r w:rsidR="004A3317">
        <w:rPr>
          <w:rFonts w:ascii="Times New Roman"/>
          <w:sz w:val="20"/>
          <w:szCs w:val="20"/>
        </w:rPr>
        <w:t xml:space="preserve">author’s </w:t>
      </w:r>
      <w:r w:rsidR="00492EA3">
        <w:rPr>
          <w:rFonts w:ascii="Times New Roman"/>
          <w:sz w:val="20"/>
          <w:szCs w:val="20"/>
        </w:rPr>
        <w:t>affiliation</w:t>
      </w:r>
      <w:r w:rsidR="002911A8">
        <w:rPr>
          <w:rFonts w:ascii="Times New Roman"/>
          <w:sz w:val="20"/>
          <w:szCs w:val="20"/>
        </w:rPr>
        <w:t>.</w:t>
      </w:r>
      <w:r w:rsidR="004A3317">
        <w:rPr>
          <w:rFonts w:ascii="Times New Roman"/>
          <w:sz w:val="20"/>
          <w:szCs w:val="20"/>
        </w:rPr>
        <w:t xml:space="preserve"> </w:t>
      </w:r>
      <w:r w:rsidR="00A92138" w:rsidRPr="00061EC5">
        <w:rPr>
          <w:rFonts w:ascii="Times New Roman"/>
          <w:sz w:val="20"/>
          <w:szCs w:val="20"/>
        </w:rPr>
        <w:t>Leave the next line blank</w:t>
      </w:r>
      <w:r w:rsidR="00FA3C9E" w:rsidRPr="00061EC5">
        <w:rPr>
          <w:rFonts w:ascii="Times New Roman"/>
          <w:sz w:val="20"/>
          <w:szCs w:val="20"/>
        </w:rPr>
        <w:t>,</w:t>
      </w:r>
      <w:r w:rsidR="00A92138" w:rsidRPr="00061EC5">
        <w:rPr>
          <w:rFonts w:ascii="Times New Roman"/>
          <w:sz w:val="20"/>
          <w:szCs w:val="20"/>
        </w:rPr>
        <w:t xml:space="preserve"> and </w:t>
      </w:r>
      <w:r w:rsidR="00594001" w:rsidRPr="00061EC5">
        <w:rPr>
          <w:rFonts w:ascii="Times New Roman"/>
          <w:sz w:val="20"/>
          <w:szCs w:val="20"/>
        </w:rPr>
        <w:t xml:space="preserve">then </w:t>
      </w:r>
      <w:r w:rsidRPr="00061EC5">
        <w:rPr>
          <w:rFonts w:ascii="Times New Roman"/>
          <w:sz w:val="20"/>
          <w:szCs w:val="20"/>
        </w:rPr>
        <w:t xml:space="preserve">start the </w:t>
      </w:r>
      <w:r w:rsidR="008B4A82" w:rsidRPr="00061EC5">
        <w:rPr>
          <w:rFonts w:ascii="Times New Roman"/>
          <w:sz w:val="20"/>
          <w:szCs w:val="20"/>
        </w:rPr>
        <w:t>main manuscript</w:t>
      </w:r>
      <w:r w:rsidRPr="00061EC5">
        <w:rPr>
          <w:rFonts w:ascii="Times New Roman"/>
          <w:sz w:val="20"/>
          <w:szCs w:val="20"/>
        </w:rPr>
        <w:t>.</w:t>
      </w:r>
    </w:p>
    <w:p w14:paraId="7969AF86" w14:textId="62A1FC2A" w:rsidR="00812AAC" w:rsidRPr="00061EC5" w:rsidRDefault="00BE783B" w:rsidP="00812AAC">
      <w:pPr>
        <w:autoSpaceDE w:val="0"/>
        <w:autoSpaceDN w:val="0"/>
        <w:adjustRightInd w:val="0"/>
        <w:ind w:left="754" w:hanging="340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 xml:space="preserve">(6) All </w:t>
      </w:r>
      <w:r w:rsidRPr="00061EC5">
        <w:rPr>
          <w:rFonts w:ascii="Times New Roman"/>
          <w:b/>
          <w:bCs/>
          <w:sz w:val="20"/>
          <w:szCs w:val="20"/>
        </w:rPr>
        <w:t>tables and figures</w:t>
      </w:r>
      <w:r w:rsidRPr="00061EC5">
        <w:rPr>
          <w:rFonts w:ascii="Times New Roman"/>
          <w:sz w:val="20"/>
          <w:szCs w:val="20"/>
        </w:rPr>
        <w:t xml:space="preserve"> </w:t>
      </w:r>
      <w:r w:rsidR="00DB4460" w:rsidRPr="00061EC5">
        <w:rPr>
          <w:rFonts w:ascii="Times New Roman"/>
          <w:sz w:val="20"/>
          <w:szCs w:val="20"/>
        </w:rPr>
        <w:t xml:space="preserve">should </w:t>
      </w:r>
      <w:r w:rsidRPr="00061EC5">
        <w:rPr>
          <w:rFonts w:ascii="Times New Roman"/>
          <w:sz w:val="20"/>
          <w:szCs w:val="20"/>
        </w:rPr>
        <w:t>be placed at appropriate positions in the</w:t>
      </w:r>
      <w:r w:rsidR="008418D4" w:rsidRPr="00061EC5">
        <w:rPr>
          <w:rFonts w:ascii="Times New Roman"/>
          <w:sz w:val="20"/>
          <w:szCs w:val="20"/>
        </w:rPr>
        <w:t xml:space="preserve"> </w:t>
      </w:r>
      <w:r w:rsidR="00812AAC" w:rsidRPr="00061EC5">
        <w:rPr>
          <w:rFonts w:ascii="Times New Roman"/>
          <w:sz w:val="20"/>
          <w:szCs w:val="20"/>
        </w:rPr>
        <w:t xml:space="preserve">main </w:t>
      </w:r>
      <w:r w:rsidR="008418D4" w:rsidRPr="00061EC5">
        <w:rPr>
          <w:rFonts w:ascii="Times New Roman"/>
          <w:sz w:val="20"/>
          <w:szCs w:val="20"/>
        </w:rPr>
        <w:t>manuscript</w:t>
      </w:r>
      <w:r w:rsidR="00812AAC" w:rsidRPr="00061EC5">
        <w:rPr>
          <w:rFonts w:ascii="Times New Roman"/>
          <w:sz w:val="20"/>
          <w:szCs w:val="20"/>
        </w:rPr>
        <w:t>.</w:t>
      </w:r>
      <w:r w:rsidR="0061333F" w:rsidRPr="00061EC5" w:rsidDel="0061333F">
        <w:rPr>
          <w:rFonts w:ascii="Times New Roman"/>
          <w:sz w:val="20"/>
          <w:szCs w:val="20"/>
        </w:rPr>
        <w:t xml:space="preserve"> </w:t>
      </w:r>
    </w:p>
    <w:p w14:paraId="0343DDB4" w14:textId="4931EE99" w:rsidR="00BE783B" w:rsidRPr="00061EC5" w:rsidRDefault="00812AAC" w:rsidP="00812AAC">
      <w:pPr>
        <w:autoSpaceDE w:val="0"/>
        <w:autoSpaceDN w:val="0"/>
        <w:adjustRightInd w:val="0"/>
        <w:ind w:left="754" w:hanging="340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 xml:space="preserve">(7) </w:t>
      </w:r>
      <w:r w:rsidR="00FA4565" w:rsidRPr="00061EC5">
        <w:rPr>
          <w:rFonts w:ascii="Times New Roman"/>
          <w:sz w:val="20"/>
          <w:szCs w:val="20"/>
        </w:rPr>
        <w:t>Convert t</w:t>
      </w:r>
      <w:r w:rsidR="00BE783B" w:rsidRPr="00061EC5">
        <w:rPr>
          <w:rFonts w:ascii="Times New Roman"/>
          <w:sz w:val="20"/>
          <w:szCs w:val="20"/>
        </w:rPr>
        <w:t xml:space="preserve">he </w:t>
      </w:r>
      <w:r w:rsidR="00FA4565" w:rsidRPr="00061EC5">
        <w:rPr>
          <w:rFonts w:ascii="Times New Roman"/>
          <w:sz w:val="20"/>
          <w:szCs w:val="20"/>
        </w:rPr>
        <w:t xml:space="preserve">manuscript </w:t>
      </w:r>
      <w:r w:rsidR="00BE783B" w:rsidRPr="00061EC5">
        <w:rPr>
          <w:rFonts w:ascii="Times New Roman"/>
          <w:sz w:val="20"/>
          <w:szCs w:val="20"/>
        </w:rPr>
        <w:t xml:space="preserve">file into </w:t>
      </w:r>
      <w:r w:rsidR="003A3580">
        <w:rPr>
          <w:rFonts w:ascii="Times New Roman"/>
          <w:sz w:val="20"/>
          <w:szCs w:val="20"/>
        </w:rPr>
        <w:t xml:space="preserve">a </w:t>
      </w:r>
      <w:r w:rsidR="00BE783B" w:rsidRPr="00061EC5">
        <w:rPr>
          <w:rFonts w:ascii="Times New Roman"/>
          <w:b/>
          <w:bCs/>
          <w:sz w:val="20"/>
          <w:szCs w:val="20"/>
        </w:rPr>
        <w:t>PDF</w:t>
      </w:r>
      <w:r w:rsidR="00BE783B" w:rsidRPr="00061EC5">
        <w:rPr>
          <w:rFonts w:ascii="Times New Roman"/>
          <w:sz w:val="20"/>
          <w:szCs w:val="20"/>
        </w:rPr>
        <w:t xml:space="preserve">. </w:t>
      </w:r>
      <w:r w:rsidR="00920F37" w:rsidRPr="00061EC5">
        <w:rPr>
          <w:rFonts w:ascii="Times New Roman"/>
          <w:sz w:val="20"/>
          <w:szCs w:val="20"/>
        </w:rPr>
        <w:t xml:space="preserve">The </w:t>
      </w:r>
      <w:r w:rsidR="00E467AD" w:rsidRPr="00061EC5">
        <w:rPr>
          <w:rFonts w:ascii="Times New Roman"/>
          <w:sz w:val="20"/>
          <w:szCs w:val="20"/>
        </w:rPr>
        <w:t xml:space="preserve">file size should </w:t>
      </w:r>
      <w:r w:rsidR="00410EE2">
        <w:rPr>
          <w:rFonts w:ascii="Times New Roman"/>
          <w:sz w:val="20"/>
          <w:szCs w:val="20"/>
        </w:rPr>
        <w:t>not exceed</w:t>
      </w:r>
      <w:r w:rsidR="00920F37" w:rsidRPr="00061EC5">
        <w:rPr>
          <w:rFonts w:ascii="Times New Roman"/>
          <w:sz w:val="20"/>
          <w:szCs w:val="20"/>
        </w:rPr>
        <w:t xml:space="preserve"> </w:t>
      </w:r>
      <w:r w:rsidR="00920F37" w:rsidRPr="00061EC5">
        <w:rPr>
          <w:rFonts w:ascii="Times New Roman"/>
          <w:b/>
          <w:bCs/>
          <w:sz w:val="20"/>
          <w:szCs w:val="20"/>
        </w:rPr>
        <w:t>1MB</w:t>
      </w:r>
      <w:r w:rsidR="00E467AD" w:rsidRPr="00061EC5">
        <w:rPr>
          <w:rFonts w:ascii="Times New Roman"/>
          <w:sz w:val="20"/>
          <w:szCs w:val="20"/>
        </w:rPr>
        <w:t>.</w:t>
      </w:r>
      <w:r w:rsidR="00920F37" w:rsidRPr="00061EC5">
        <w:rPr>
          <w:rFonts w:ascii="Times New Roman"/>
          <w:sz w:val="20"/>
          <w:szCs w:val="20"/>
        </w:rPr>
        <w:t xml:space="preserve"> </w:t>
      </w:r>
      <w:r w:rsidR="00F62133" w:rsidRPr="00061EC5">
        <w:rPr>
          <w:rFonts w:ascii="Times New Roman"/>
          <w:sz w:val="20"/>
          <w:szCs w:val="20"/>
        </w:rPr>
        <w:t>Please include all tables and figures in the manuscript.</w:t>
      </w:r>
    </w:p>
    <w:p w14:paraId="59170A41" w14:textId="77777777" w:rsidR="00BE1CCA" w:rsidRPr="00061EC5" w:rsidRDefault="00BE1CCA" w:rsidP="00CC715A">
      <w:pPr>
        <w:autoSpaceDE w:val="0"/>
        <w:autoSpaceDN w:val="0"/>
        <w:adjustRightInd w:val="0"/>
        <w:rPr>
          <w:rFonts w:ascii="Times New Roman"/>
          <w:b/>
          <w:sz w:val="20"/>
          <w:szCs w:val="20"/>
        </w:rPr>
      </w:pPr>
    </w:p>
    <w:p w14:paraId="319D908E" w14:textId="55E1B89E" w:rsidR="00BE783B" w:rsidRPr="00061EC5" w:rsidRDefault="009E468C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061EC5">
        <w:rPr>
          <w:rFonts w:ascii="Times New Roman"/>
          <w:b/>
          <w:sz w:val="20"/>
          <w:szCs w:val="20"/>
        </w:rPr>
        <w:t>5</w:t>
      </w:r>
      <w:r w:rsidR="00BE783B" w:rsidRPr="00061EC5">
        <w:rPr>
          <w:rFonts w:ascii="Times New Roman"/>
          <w:b/>
          <w:sz w:val="20"/>
          <w:szCs w:val="20"/>
        </w:rPr>
        <w:t>.</w:t>
      </w:r>
      <w:r w:rsidR="00BE783B" w:rsidRPr="00061EC5">
        <w:rPr>
          <w:rFonts w:ascii="Times New Roman"/>
          <w:b/>
          <w:sz w:val="20"/>
          <w:szCs w:val="20"/>
        </w:rPr>
        <w:tab/>
      </w:r>
      <w:r w:rsidR="004105B0" w:rsidRPr="00061EC5">
        <w:rPr>
          <w:rFonts w:ascii="Times New Roman"/>
          <w:b/>
          <w:sz w:val="20"/>
          <w:szCs w:val="20"/>
        </w:rPr>
        <w:t>Abstract submission and r</w:t>
      </w:r>
      <w:r w:rsidR="00064DD7" w:rsidRPr="00061EC5">
        <w:rPr>
          <w:rFonts w:ascii="Times New Roman"/>
          <w:b/>
          <w:sz w:val="20"/>
          <w:szCs w:val="20"/>
        </w:rPr>
        <w:t>egistration</w:t>
      </w:r>
    </w:p>
    <w:p w14:paraId="42667C29" w14:textId="1FA46525" w:rsidR="004F3B74" w:rsidRPr="00D6628F" w:rsidRDefault="00A53213" w:rsidP="00BE1CCA">
      <w:pPr>
        <w:autoSpaceDE w:val="0"/>
        <w:autoSpaceDN w:val="0"/>
        <w:adjustRightInd w:val="0"/>
        <w:ind w:left="412" w:hanging="5"/>
        <w:rPr>
          <w:color w:val="FF0000"/>
        </w:rPr>
      </w:pPr>
      <w:r>
        <w:rPr>
          <w:rFonts w:ascii="Times New Roman"/>
          <w:sz w:val="20"/>
          <w:szCs w:val="20"/>
        </w:rPr>
        <w:t xml:space="preserve">Submission and </w:t>
      </w:r>
      <w:r w:rsidR="00222AEA" w:rsidRPr="00061EC5">
        <w:rPr>
          <w:rFonts w:ascii="Times New Roman"/>
          <w:sz w:val="20"/>
          <w:szCs w:val="20"/>
        </w:rPr>
        <w:t xml:space="preserve">Registration must </w:t>
      </w:r>
      <w:r w:rsidR="00BE783B" w:rsidRPr="00061EC5">
        <w:rPr>
          <w:rFonts w:ascii="Times New Roman"/>
          <w:sz w:val="20"/>
          <w:szCs w:val="20"/>
        </w:rPr>
        <w:t xml:space="preserve">be </w:t>
      </w:r>
      <w:r w:rsidR="00222AEA" w:rsidRPr="00061EC5">
        <w:rPr>
          <w:rFonts w:ascii="Times New Roman"/>
          <w:sz w:val="20"/>
          <w:szCs w:val="20"/>
        </w:rPr>
        <w:t xml:space="preserve">completed </w:t>
      </w:r>
      <w:r w:rsidR="00BE783B" w:rsidRPr="00061EC5">
        <w:rPr>
          <w:rFonts w:ascii="Times New Roman"/>
          <w:sz w:val="20"/>
          <w:szCs w:val="20"/>
        </w:rPr>
        <w:t xml:space="preserve">through </w:t>
      </w:r>
      <w:r w:rsidR="00222AEA" w:rsidRPr="00061EC5">
        <w:rPr>
          <w:rFonts w:ascii="Times New Roman"/>
          <w:sz w:val="20"/>
          <w:szCs w:val="20"/>
        </w:rPr>
        <w:t xml:space="preserve">the </w:t>
      </w:r>
      <w:r w:rsidR="00BE783B" w:rsidRPr="00061EC5">
        <w:rPr>
          <w:rFonts w:ascii="Times New Roman"/>
          <w:sz w:val="20"/>
          <w:szCs w:val="20"/>
        </w:rPr>
        <w:t xml:space="preserve">website of </w:t>
      </w:r>
      <w:r w:rsidR="00BE1CCA" w:rsidRPr="00061EC5">
        <w:rPr>
          <w:rFonts w:ascii="Times New Roman"/>
          <w:sz w:val="20"/>
          <w:szCs w:val="20"/>
        </w:rPr>
        <w:t>3RINCs</w:t>
      </w:r>
      <w:r w:rsidR="00497A9A" w:rsidRPr="00061EC5">
        <w:rPr>
          <w:rFonts w:ascii="Times New Roman"/>
          <w:sz w:val="20"/>
          <w:szCs w:val="20"/>
        </w:rPr>
        <w:t xml:space="preserve"> </w:t>
      </w:r>
      <w:r w:rsidR="00BE1CCA" w:rsidRPr="00061EC5">
        <w:rPr>
          <w:rFonts w:ascii="Times New Roman"/>
          <w:sz w:val="20"/>
          <w:szCs w:val="20"/>
        </w:rPr>
        <w:t>202</w:t>
      </w:r>
      <w:r w:rsidR="00410EE2">
        <w:rPr>
          <w:rFonts w:ascii="Times New Roman"/>
          <w:sz w:val="20"/>
          <w:szCs w:val="20"/>
        </w:rPr>
        <w:t>4</w:t>
      </w:r>
      <w:r w:rsidR="00BE1CCA" w:rsidRPr="00061EC5">
        <w:rPr>
          <w:rFonts w:ascii="Times New Roman"/>
          <w:sz w:val="20"/>
          <w:szCs w:val="20"/>
        </w:rPr>
        <w:t>:</w:t>
      </w:r>
      <w:r w:rsidR="00BE1CCA" w:rsidRPr="00061EC5">
        <w:rPr>
          <w:rFonts w:ascii="Times New Roman"/>
          <w:sz w:val="20"/>
          <w:szCs w:val="20"/>
          <w:u w:val="single"/>
        </w:rPr>
        <w:br/>
      </w:r>
      <w:r w:rsidR="00BE783B" w:rsidRPr="00D6628F">
        <w:rPr>
          <w:rFonts w:ascii="Times New Roman"/>
          <w:color w:val="FF0000"/>
          <w:sz w:val="20"/>
          <w:szCs w:val="20"/>
        </w:rPr>
        <w:t xml:space="preserve"> </w:t>
      </w:r>
      <w:hyperlink r:id="rId12" w:history="1">
        <w:r w:rsidR="00D1194F" w:rsidRPr="00113A41">
          <w:rPr>
            <w:rStyle w:val="af"/>
            <w:rFonts w:ascii="Times New Roman"/>
            <w:sz w:val="20"/>
            <w:szCs w:val="20"/>
          </w:rPr>
          <w:t>https://t3rincs.confit.atlas.jp/en</w:t>
        </w:r>
      </w:hyperlink>
    </w:p>
    <w:p w14:paraId="3A0793DD" w14:textId="77777777" w:rsidR="00BE1CCA" w:rsidRPr="00061EC5" w:rsidRDefault="00BE1CCA" w:rsidP="00E157C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</w:p>
    <w:p w14:paraId="52179B82" w14:textId="51307102" w:rsidR="00BE783B" w:rsidRPr="00061EC5" w:rsidRDefault="009E468C" w:rsidP="00E157C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061EC5">
        <w:rPr>
          <w:rFonts w:ascii="Times New Roman"/>
          <w:b/>
          <w:sz w:val="20"/>
          <w:szCs w:val="20"/>
        </w:rPr>
        <w:t>6</w:t>
      </w:r>
      <w:r w:rsidR="00E157CB" w:rsidRPr="00061EC5">
        <w:rPr>
          <w:rFonts w:ascii="Times New Roman"/>
          <w:b/>
          <w:sz w:val="20"/>
          <w:szCs w:val="20"/>
        </w:rPr>
        <w:t>.</w:t>
      </w:r>
      <w:r w:rsidR="00E157CB" w:rsidRPr="00061EC5">
        <w:rPr>
          <w:rFonts w:ascii="Times New Roman"/>
          <w:b/>
          <w:sz w:val="20"/>
          <w:szCs w:val="20"/>
        </w:rPr>
        <w:tab/>
      </w:r>
      <w:r w:rsidR="00222AEA" w:rsidRPr="00061EC5">
        <w:rPr>
          <w:rFonts w:ascii="Times New Roman"/>
          <w:b/>
          <w:sz w:val="20"/>
          <w:szCs w:val="20"/>
        </w:rPr>
        <w:t>D</w:t>
      </w:r>
      <w:r w:rsidR="007F5A13">
        <w:rPr>
          <w:rFonts w:ascii="Times New Roman"/>
          <w:b/>
          <w:sz w:val="20"/>
          <w:szCs w:val="20"/>
        </w:rPr>
        <w:t>eadline</w:t>
      </w:r>
      <w:r w:rsidR="00222AEA" w:rsidRPr="00061EC5">
        <w:rPr>
          <w:rFonts w:ascii="Times New Roman"/>
          <w:b/>
          <w:sz w:val="20"/>
          <w:szCs w:val="20"/>
        </w:rPr>
        <w:t xml:space="preserve"> of the </w:t>
      </w:r>
      <w:r w:rsidR="004105B0" w:rsidRPr="00061EC5">
        <w:rPr>
          <w:rFonts w:ascii="Times New Roman"/>
          <w:b/>
          <w:sz w:val="20"/>
          <w:szCs w:val="20"/>
        </w:rPr>
        <w:t>abstract submission</w:t>
      </w:r>
    </w:p>
    <w:p w14:paraId="6EB5A124" w14:textId="07C7E9B0" w:rsidR="00BE783B" w:rsidRPr="00061EC5" w:rsidRDefault="00663F71" w:rsidP="00BE783B">
      <w:pPr>
        <w:autoSpaceDE w:val="0"/>
        <w:autoSpaceDN w:val="0"/>
        <w:adjustRightInd w:val="0"/>
        <w:ind w:left="407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>18:00</w:t>
      </w:r>
      <w:r w:rsidR="00C77E70" w:rsidRPr="00061EC5">
        <w:rPr>
          <w:rFonts w:ascii="Times New Roman"/>
          <w:sz w:val="20"/>
          <w:szCs w:val="20"/>
        </w:rPr>
        <w:t xml:space="preserve"> on </w:t>
      </w:r>
      <w:r w:rsidR="003A3580">
        <w:rPr>
          <w:rFonts w:ascii="Times New Roman"/>
          <w:sz w:val="20"/>
          <w:szCs w:val="20"/>
        </w:rPr>
        <w:t>December</w:t>
      </w:r>
      <w:r w:rsidR="00201A40" w:rsidRPr="00061EC5">
        <w:rPr>
          <w:rFonts w:ascii="Times New Roman"/>
          <w:sz w:val="20"/>
          <w:szCs w:val="20"/>
        </w:rPr>
        <w:t xml:space="preserve"> </w:t>
      </w:r>
      <w:r w:rsidR="003A3580">
        <w:rPr>
          <w:rFonts w:ascii="Times New Roman"/>
          <w:sz w:val="20"/>
          <w:szCs w:val="20"/>
        </w:rPr>
        <w:t>20</w:t>
      </w:r>
      <w:r w:rsidR="00F71BE0" w:rsidRPr="00061EC5">
        <w:rPr>
          <w:rFonts w:ascii="Times New Roman"/>
          <w:sz w:val="20"/>
          <w:szCs w:val="20"/>
        </w:rPr>
        <w:t xml:space="preserve"> </w:t>
      </w:r>
      <w:r w:rsidR="004F3B74" w:rsidRPr="00061EC5">
        <w:rPr>
          <w:rFonts w:ascii="Times New Roman" w:hint="eastAsia"/>
          <w:sz w:val="20"/>
          <w:szCs w:val="20"/>
        </w:rPr>
        <w:t>(</w:t>
      </w:r>
      <w:r w:rsidR="001C53E5">
        <w:rPr>
          <w:rFonts w:ascii="Times New Roman"/>
          <w:sz w:val="20"/>
          <w:szCs w:val="20"/>
        </w:rPr>
        <w:t>Wed</w:t>
      </w:r>
      <w:r w:rsidR="004F3B74" w:rsidRPr="00061EC5">
        <w:rPr>
          <w:rFonts w:ascii="Times New Roman" w:hint="eastAsia"/>
          <w:sz w:val="20"/>
          <w:szCs w:val="20"/>
        </w:rPr>
        <w:t>.)</w:t>
      </w:r>
      <w:r w:rsidR="00BE783B" w:rsidRPr="00061EC5">
        <w:rPr>
          <w:rFonts w:ascii="Times New Roman"/>
          <w:sz w:val="20"/>
          <w:szCs w:val="20"/>
        </w:rPr>
        <w:t xml:space="preserve"> (</w:t>
      </w:r>
      <w:r w:rsidR="006703C9" w:rsidRPr="00061EC5">
        <w:rPr>
          <w:rFonts w:ascii="Times New Roman"/>
          <w:sz w:val="20"/>
          <w:szCs w:val="20"/>
        </w:rPr>
        <w:t>J</w:t>
      </w:r>
      <w:r w:rsidR="007F5A13">
        <w:rPr>
          <w:rFonts w:ascii="Times New Roman"/>
          <w:sz w:val="20"/>
          <w:szCs w:val="20"/>
        </w:rPr>
        <w:t>ST</w:t>
      </w:r>
      <w:r w:rsidR="00BE783B" w:rsidRPr="00061EC5">
        <w:rPr>
          <w:rFonts w:ascii="Times New Roman"/>
          <w:sz w:val="20"/>
          <w:szCs w:val="20"/>
        </w:rPr>
        <w:t>)*</w:t>
      </w:r>
    </w:p>
    <w:p w14:paraId="48F3D6E4" w14:textId="32CE8C9E" w:rsidR="00BE783B" w:rsidRPr="00061EC5" w:rsidRDefault="00BE783B" w:rsidP="00BE783B">
      <w:pPr>
        <w:autoSpaceDE w:val="0"/>
        <w:autoSpaceDN w:val="0"/>
        <w:adjustRightInd w:val="0"/>
        <w:ind w:left="407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>*</w:t>
      </w:r>
      <w:r w:rsidR="007F5A13">
        <w:rPr>
          <w:rFonts w:ascii="Times New Roman"/>
          <w:sz w:val="20"/>
          <w:szCs w:val="20"/>
        </w:rPr>
        <w:t>Abstracts will not be</w:t>
      </w:r>
      <w:r w:rsidRPr="00061EC5">
        <w:rPr>
          <w:rFonts w:ascii="Times New Roman"/>
          <w:sz w:val="20"/>
          <w:szCs w:val="20"/>
        </w:rPr>
        <w:t xml:space="preserve"> received after the deadline.</w:t>
      </w:r>
    </w:p>
    <w:p w14:paraId="4AFDE4F0" w14:textId="77777777" w:rsidR="009E468C" w:rsidRPr="00061EC5" w:rsidRDefault="009E468C" w:rsidP="000B1359">
      <w:pPr>
        <w:pStyle w:val="a0"/>
        <w:rPr>
          <w:rFonts w:ascii="Times New Roman"/>
          <w:sz w:val="20"/>
          <w:szCs w:val="20"/>
        </w:rPr>
      </w:pPr>
    </w:p>
    <w:p w14:paraId="6D4C5FE4" w14:textId="64D238E7" w:rsidR="007D56F8" w:rsidRPr="00061EC5" w:rsidRDefault="00E95C6B" w:rsidP="007D56F8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061EC5">
        <w:rPr>
          <w:rFonts w:ascii="Times New Roman"/>
          <w:b/>
          <w:sz w:val="20"/>
          <w:szCs w:val="20"/>
        </w:rPr>
        <w:t>7</w:t>
      </w:r>
      <w:r w:rsidR="007D56F8" w:rsidRPr="00061EC5">
        <w:rPr>
          <w:rFonts w:ascii="Times New Roman"/>
          <w:b/>
          <w:sz w:val="20"/>
          <w:szCs w:val="20"/>
        </w:rPr>
        <w:t xml:space="preserve">. </w:t>
      </w:r>
      <w:r w:rsidR="007D56F8" w:rsidRPr="00061EC5">
        <w:rPr>
          <w:rFonts w:ascii="Times New Roman"/>
          <w:b/>
          <w:sz w:val="20"/>
          <w:szCs w:val="20"/>
        </w:rPr>
        <w:tab/>
      </w:r>
      <w:r w:rsidR="005F25FE" w:rsidRPr="00061EC5">
        <w:rPr>
          <w:rFonts w:ascii="Times New Roman"/>
          <w:b/>
          <w:sz w:val="20"/>
          <w:szCs w:val="20"/>
        </w:rPr>
        <w:t>Notification of the d</w:t>
      </w:r>
      <w:r w:rsidR="004B3B70" w:rsidRPr="00061EC5">
        <w:rPr>
          <w:rFonts w:ascii="Times New Roman"/>
          <w:b/>
          <w:sz w:val="20"/>
          <w:szCs w:val="20"/>
        </w:rPr>
        <w:t>ecision</w:t>
      </w:r>
    </w:p>
    <w:p w14:paraId="104773AC" w14:textId="2F3FAFE0" w:rsidR="00796730" w:rsidRPr="00061EC5" w:rsidRDefault="007D56F8" w:rsidP="00E95C6B">
      <w:pPr>
        <w:autoSpaceDE w:val="0"/>
        <w:autoSpaceDN w:val="0"/>
        <w:adjustRightInd w:val="0"/>
        <w:ind w:left="397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 xml:space="preserve">The </w:t>
      </w:r>
      <w:r w:rsidR="00B3586C" w:rsidRPr="00061EC5">
        <w:rPr>
          <w:rFonts w:ascii="Times New Roman"/>
          <w:sz w:val="20"/>
          <w:szCs w:val="20"/>
        </w:rPr>
        <w:t xml:space="preserve">scientific committee will </w:t>
      </w:r>
      <w:r w:rsidR="00410EE2">
        <w:rPr>
          <w:rFonts w:ascii="Times New Roman"/>
          <w:sz w:val="20"/>
          <w:szCs w:val="20"/>
        </w:rPr>
        <w:t>review</w:t>
      </w:r>
      <w:r w:rsidR="00410EE2" w:rsidRPr="00061EC5">
        <w:rPr>
          <w:rFonts w:ascii="Times New Roman"/>
          <w:sz w:val="20"/>
          <w:szCs w:val="20"/>
        </w:rPr>
        <w:t xml:space="preserve"> </w:t>
      </w:r>
      <w:r w:rsidR="005B60C0" w:rsidRPr="00061EC5">
        <w:rPr>
          <w:rFonts w:ascii="Times New Roman"/>
          <w:sz w:val="20"/>
          <w:szCs w:val="20"/>
        </w:rPr>
        <w:t xml:space="preserve">the </w:t>
      </w:r>
      <w:r w:rsidRPr="00061EC5">
        <w:rPr>
          <w:rFonts w:ascii="Times New Roman"/>
          <w:sz w:val="20"/>
          <w:szCs w:val="20"/>
        </w:rPr>
        <w:t>submitted</w:t>
      </w:r>
      <w:r w:rsidR="001E6373" w:rsidRPr="00061EC5">
        <w:rPr>
          <w:rFonts w:ascii="Times New Roman"/>
          <w:sz w:val="20"/>
          <w:szCs w:val="20"/>
        </w:rPr>
        <w:t xml:space="preserve"> abstract</w:t>
      </w:r>
      <w:r w:rsidR="00410EE2">
        <w:rPr>
          <w:rFonts w:ascii="Times New Roman"/>
          <w:sz w:val="20"/>
          <w:szCs w:val="20"/>
        </w:rPr>
        <w:t>s</w:t>
      </w:r>
      <w:r w:rsidR="00055122" w:rsidRPr="00061EC5">
        <w:rPr>
          <w:rFonts w:ascii="Times New Roman"/>
          <w:sz w:val="20"/>
          <w:szCs w:val="20"/>
        </w:rPr>
        <w:t xml:space="preserve"> and notify</w:t>
      </w:r>
      <w:r w:rsidRPr="00061EC5">
        <w:rPr>
          <w:rFonts w:ascii="Times New Roman"/>
          <w:sz w:val="20"/>
          <w:szCs w:val="20"/>
        </w:rPr>
        <w:t xml:space="preserve"> </w:t>
      </w:r>
      <w:r w:rsidR="00390AFC" w:rsidRPr="00061EC5">
        <w:rPr>
          <w:rFonts w:ascii="Times New Roman"/>
          <w:sz w:val="20"/>
          <w:szCs w:val="20"/>
        </w:rPr>
        <w:t>the decision</w:t>
      </w:r>
      <w:r w:rsidR="00410EE2">
        <w:rPr>
          <w:rFonts w:ascii="Times New Roman"/>
          <w:sz w:val="20"/>
          <w:szCs w:val="20"/>
        </w:rPr>
        <w:t xml:space="preserve"> on acceptance to the corresponding author</w:t>
      </w:r>
      <w:r w:rsidR="00390AFC" w:rsidRPr="00061EC5">
        <w:rPr>
          <w:rFonts w:ascii="Times New Roman"/>
          <w:sz w:val="20"/>
          <w:szCs w:val="20"/>
        </w:rPr>
        <w:t>.</w:t>
      </w:r>
      <w:r w:rsidRPr="00061EC5">
        <w:rPr>
          <w:rFonts w:ascii="Times New Roman"/>
          <w:sz w:val="20"/>
          <w:szCs w:val="20"/>
        </w:rPr>
        <w:t xml:space="preserve"> </w:t>
      </w:r>
      <w:r w:rsidR="00961AA6" w:rsidRPr="00061EC5">
        <w:rPr>
          <w:rFonts w:ascii="Times New Roman"/>
          <w:sz w:val="20"/>
          <w:szCs w:val="20"/>
        </w:rPr>
        <w:t xml:space="preserve">The committee will ask the authors to revise the manuscript </w:t>
      </w:r>
      <w:r w:rsidR="00592CDF" w:rsidRPr="00061EC5">
        <w:rPr>
          <w:rFonts w:ascii="Times New Roman"/>
          <w:sz w:val="20"/>
          <w:szCs w:val="20"/>
        </w:rPr>
        <w:t>if modification is necessary</w:t>
      </w:r>
      <w:r w:rsidRPr="00061EC5">
        <w:rPr>
          <w:rFonts w:ascii="Times New Roman"/>
          <w:sz w:val="20"/>
          <w:szCs w:val="20"/>
        </w:rPr>
        <w:t xml:space="preserve">. The </w:t>
      </w:r>
      <w:r w:rsidR="00DA134D" w:rsidRPr="00061EC5">
        <w:rPr>
          <w:rFonts w:ascii="Times New Roman"/>
          <w:sz w:val="20"/>
          <w:szCs w:val="20"/>
        </w:rPr>
        <w:t xml:space="preserve">conference </w:t>
      </w:r>
      <w:r w:rsidRPr="00061EC5">
        <w:rPr>
          <w:rFonts w:ascii="Times New Roman"/>
          <w:sz w:val="20"/>
          <w:szCs w:val="20"/>
        </w:rPr>
        <w:t>program and presentation schedule will be announced</w:t>
      </w:r>
      <w:r w:rsidR="003A3580">
        <w:rPr>
          <w:rFonts w:ascii="Times New Roman"/>
          <w:sz w:val="20"/>
          <w:szCs w:val="20"/>
        </w:rPr>
        <w:t xml:space="preserve"> later</w:t>
      </w:r>
      <w:r w:rsidR="00B62E4A" w:rsidRPr="00061EC5">
        <w:rPr>
          <w:rFonts w:ascii="Times New Roman"/>
          <w:sz w:val="20"/>
          <w:szCs w:val="20"/>
        </w:rPr>
        <w:t>.</w:t>
      </w:r>
    </w:p>
    <w:p w14:paraId="004F1ABC" w14:textId="77777777" w:rsidR="009E468C" w:rsidRPr="00061EC5" w:rsidRDefault="009E468C" w:rsidP="009E468C">
      <w:pPr>
        <w:pStyle w:val="a0"/>
      </w:pPr>
    </w:p>
    <w:p w14:paraId="75C15B23" w14:textId="27510426" w:rsidR="009E468C" w:rsidRPr="00061EC5" w:rsidRDefault="005F25FE" w:rsidP="009E468C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061EC5">
        <w:rPr>
          <w:rFonts w:ascii="Times New Roman"/>
          <w:b/>
          <w:sz w:val="20"/>
          <w:szCs w:val="20"/>
        </w:rPr>
        <w:t>8</w:t>
      </w:r>
      <w:r w:rsidR="009E468C" w:rsidRPr="00061EC5">
        <w:rPr>
          <w:rFonts w:ascii="Times New Roman"/>
          <w:b/>
          <w:sz w:val="20"/>
          <w:szCs w:val="20"/>
        </w:rPr>
        <w:t>.</w:t>
      </w:r>
      <w:r w:rsidR="009E468C" w:rsidRPr="00061EC5">
        <w:rPr>
          <w:rFonts w:ascii="Times New Roman"/>
          <w:b/>
          <w:sz w:val="20"/>
          <w:szCs w:val="20"/>
        </w:rPr>
        <w:tab/>
      </w:r>
      <w:r w:rsidR="007F5A13">
        <w:rPr>
          <w:rFonts w:ascii="Times New Roman"/>
          <w:b/>
          <w:sz w:val="20"/>
          <w:szCs w:val="20"/>
        </w:rPr>
        <w:t>Completion of payment</w:t>
      </w:r>
    </w:p>
    <w:p w14:paraId="15D23A71" w14:textId="7179E65E" w:rsidR="009E468C" w:rsidRPr="00061EC5" w:rsidRDefault="009E468C" w:rsidP="009E468C">
      <w:pPr>
        <w:autoSpaceDE w:val="0"/>
        <w:autoSpaceDN w:val="0"/>
        <w:adjustRightInd w:val="0"/>
        <w:ind w:left="412" w:hanging="410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ab/>
        <w:t xml:space="preserve">Presenters are requested to complete payment </w:t>
      </w:r>
      <w:r w:rsidR="007F5A13">
        <w:rPr>
          <w:rFonts w:ascii="Times New Roman"/>
          <w:sz w:val="20"/>
          <w:szCs w:val="20"/>
        </w:rPr>
        <w:t xml:space="preserve">of conference participation fee </w:t>
      </w:r>
      <w:r w:rsidRPr="00061EC5">
        <w:rPr>
          <w:rFonts w:ascii="Times New Roman"/>
          <w:sz w:val="20"/>
          <w:szCs w:val="20"/>
        </w:rPr>
        <w:t xml:space="preserve">within one week after the notification of acceptance. Please note that the presentation will be withdrawn if the payment </w:t>
      </w:r>
      <w:r w:rsidR="00A53213">
        <w:rPr>
          <w:rFonts w:ascii="Times New Roman"/>
          <w:sz w:val="20"/>
          <w:szCs w:val="20"/>
        </w:rPr>
        <w:t>is</w:t>
      </w:r>
      <w:r w:rsidR="00A53213" w:rsidRPr="00061EC5">
        <w:rPr>
          <w:rFonts w:ascii="Times New Roman"/>
          <w:sz w:val="20"/>
          <w:szCs w:val="20"/>
        </w:rPr>
        <w:t xml:space="preserve"> </w:t>
      </w:r>
      <w:r w:rsidRPr="00061EC5">
        <w:rPr>
          <w:rFonts w:ascii="Times New Roman"/>
          <w:sz w:val="20"/>
          <w:szCs w:val="20"/>
        </w:rPr>
        <w:t xml:space="preserve">not </w:t>
      </w:r>
      <w:r w:rsidR="003A3580">
        <w:rPr>
          <w:rFonts w:ascii="Times New Roman"/>
          <w:sz w:val="20"/>
          <w:szCs w:val="20"/>
        </w:rPr>
        <w:t>complete</w:t>
      </w:r>
      <w:r w:rsidR="00A53213">
        <w:rPr>
          <w:rFonts w:ascii="Times New Roman"/>
          <w:sz w:val="20"/>
          <w:szCs w:val="20"/>
        </w:rPr>
        <w:t>d</w:t>
      </w:r>
      <w:r w:rsidRPr="00061EC5">
        <w:rPr>
          <w:rFonts w:ascii="Times New Roman"/>
          <w:sz w:val="20"/>
          <w:szCs w:val="20"/>
        </w:rPr>
        <w:t xml:space="preserve"> by the due date. Students or participants from the least developed country can get a discount. Please check the detailed conditions on </w:t>
      </w:r>
      <w:r w:rsidR="007822CA">
        <w:rPr>
          <w:rFonts w:ascii="Times New Roman"/>
          <w:sz w:val="20"/>
          <w:szCs w:val="20"/>
        </w:rPr>
        <w:t xml:space="preserve">your </w:t>
      </w:r>
      <w:r w:rsidR="00DC6DAB">
        <w:rPr>
          <w:rFonts w:ascii="Times New Roman"/>
          <w:sz w:val="20"/>
          <w:szCs w:val="20"/>
        </w:rPr>
        <w:t>portal site</w:t>
      </w:r>
      <w:r w:rsidRPr="00061EC5">
        <w:rPr>
          <w:rFonts w:ascii="Times New Roman"/>
          <w:sz w:val="20"/>
          <w:szCs w:val="20"/>
        </w:rPr>
        <w:t xml:space="preserve">. </w:t>
      </w:r>
      <w:r w:rsidRPr="00061EC5">
        <w:rPr>
          <w:rFonts w:ascii="Times New Roman"/>
          <w:sz w:val="20"/>
          <w:szCs w:val="20"/>
        </w:rPr>
        <w:br/>
      </w:r>
      <w:hyperlink r:id="rId13" w:history="1">
        <w:r w:rsidR="00D1194F" w:rsidRPr="00113A41">
          <w:rPr>
            <w:rStyle w:val="af"/>
            <w:rFonts w:ascii="Times New Roman"/>
            <w:sz w:val="20"/>
            <w:szCs w:val="20"/>
          </w:rPr>
          <w:t>https://t3rincs.confit.atlas.jp/en</w:t>
        </w:r>
      </w:hyperlink>
    </w:p>
    <w:p w14:paraId="18F7993A" w14:textId="77777777" w:rsidR="00FC6716" w:rsidRPr="00061EC5" w:rsidRDefault="00FC6716" w:rsidP="00E81D95">
      <w:pPr>
        <w:pStyle w:val="a0"/>
        <w:rPr>
          <w:sz w:val="20"/>
          <w:szCs w:val="20"/>
        </w:rPr>
      </w:pPr>
    </w:p>
    <w:p w14:paraId="20605008" w14:textId="2BAF0F2E" w:rsidR="00F62E79" w:rsidRPr="00061EC5" w:rsidRDefault="00E157CB" w:rsidP="005C4270">
      <w:pPr>
        <w:autoSpaceDE w:val="0"/>
        <w:autoSpaceDN w:val="0"/>
        <w:adjustRightInd w:val="0"/>
        <w:ind w:left="412" w:hanging="410"/>
        <w:rPr>
          <w:rFonts w:ascii="Times New Roman"/>
          <w:b/>
          <w:bCs/>
          <w:sz w:val="20"/>
          <w:szCs w:val="20"/>
        </w:rPr>
      </w:pPr>
      <w:r w:rsidRPr="00061EC5">
        <w:rPr>
          <w:rFonts w:ascii="Times New Roman" w:hint="eastAsia"/>
          <w:b/>
          <w:sz w:val="20"/>
          <w:szCs w:val="20"/>
        </w:rPr>
        <w:lastRenderedPageBreak/>
        <w:t>9</w:t>
      </w:r>
      <w:r w:rsidR="007D56F8" w:rsidRPr="00061EC5">
        <w:rPr>
          <w:rFonts w:ascii="Times New Roman"/>
          <w:b/>
          <w:sz w:val="20"/>
          <w:szCs w:val="20"/>
        </w:rPr>
        <w:t>.</w:t>
      </w:r>
      <w:r w:rsidR="007D56F8" w:rsidRPr="00061EC5">
        <w:rPr>
          <w:rFonts w:ascii="Times New Roman"/>
          <w:sz w:val="20"/>
          <w:szCs w:val="20"/>
        </w:rPr>
        <w:tab/>
      </w:r>
      <w:r w:rsidR="00A75535" w:rsidRPr="00061EC5">
        <w:rPr>
          <w:rFonts w:ascii="Times New Roman"/>
          <w:b/>
          <w:bCs/>
          <w:sz w:val="20"/>
          <w:szCs w:val="20"/>
        </w:rPr>
        <w:t>Full pap</w:t>
      </w:r>
      <w:r w:rsidR="00F96F53" w:rsidRPr="00061EC5">
        <w:rPr>
          <w:rFonts w:ascii="Times New Roman"/>
          <w:b/>
          <w:bCs/>
          <w:sz w:val="20"/>
          <w:szCs w:val="20"/>
        </w:rPr>
        <w:t xml:space="preserve">er submission to the special issue in </w:t>
      </w:r>
      <w:r w:rsidR="00012F18" w:rsidRPr="00061EC5">
        <w:rPr>
          <w:rFonts w:ascii="Times New Roman"/>
          <w:b/>
          <w:bCs/>
          <w:sz w:val="20"/>
          <w:szCs w:val="20"/>
        </w:rPr>
        <w:t>Journal of Material Cycles and Waste Management</w:t>
      </w:r>
    </w:p>
    <w:p w14:paraId="484BE097" w14:textId="263DCAF0" w:rsidR="0014225D" w:rsidRPr="00061EC5" w:rsidRDefault="005772DF" w:rsidP="0014225D">
      <w:pPr>
        <w:autoSpaceDE w:val="0"/>
        <w:autoSpaceDN w:val="0"/>
        <w:adjustRightInd w:val="0"/>
        <w:ind w:left="397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 xml:space="preserve">All presenters are </w:t>
      </w:r>
      <w:r w:rsidR="008245BF">
        <w:rPr>
          <w:rFonts w:ascii="Times New Roman" w:hint="eastAsia"/>
          <w:sz w:val="20"/>
          <w:szCs w:val="20"/>
        </w:rPr>
        <w:t>welcome</w:t>
      </w:r>
      <w:r w:rsidRPr="00061EC5">
        <w:rPr>
          <w:rFonts w:ascii="Times New Roman"/>
          <w:sz w:val="20"/>
          <w:szCs w:val="20"/>
        </w:rPr>
        <w:t xml:space="preserve"> to submit full papers to the special issue in </w:t>
      </w:r>
      <w:r w:rsidR="008245BF">
        <w:rPr>
          <w:rFonts w:ascii="Times New Roman"/>
          <w:sz w:val="20"/>
          <w:szCs w:val="20"/>
        </w:rPr>
        <w:t xml:space="preserve">the </w:t>
      </w:r>
      <w:r w:rsidRPr="00061EC5">
        <w:rPr>
          <w:rFonts w:ascii="Times New Roman"/>
          <w:sz w:val="20"/>
          <w:szCs w:val="20"/>
        </w:rPr>
        <w:t>Journal of Material Cycles and Waste Management</w:t>
      </w:r>
      <w:r w:rsidR="001236D5" w:rsidRPr="00061EC5">
        <w:rPr>
          <w:rFonts w:ascii="Times New Roman" w:hint="eastAsia"/>
          <w:sz w:val="20"/>
          <w:szCs w:val="20"/>
        </w:rPr>
        <w:t xml:space="preserve"> </w:t>
      </w:r>
      <w:r w:rsidR="001236D5" w:rsidRPr="00061EC5">
        <w:rPr>
          <w:rFonts w:ascii="Times New Roman"/>
          <w:sz w:val="20"/>
          <w:szCs w:val="20"/>
        </w:rPr>
        <w:t>(Springer Nature)</w:t>
      </w:r>
      <w:r w:rsidRPr="00061EC5">
        <w:rPr>
          <w:rFonts w:ascii="Times New Roman"/>
          <w:sz w:val="20"/>
          <w:szCs w:val="20"/>
        </w:rPr>
        <w:t>.</w:t>
      </w:r>
    </w:p>
    <w:p w14:paraId="23926AE8" w14:textId="77777777" w:rsidR="0014225D" w:rsidRPr="00061EC5" w:rsidRDefault="0014225D" w:rsidP="0014225D">
      <w:pPr>
        <w:autoSpaceDE w:val="0"/>
        <w:autoSpaceDN w:val="0"/>
        <w:adjustRightInd w:val="0"/>
        <w:ind w:left="397"/>
        <w:rPr>
          <w:rFonts w:ascii="Times New Roman"/>
          <w:sz w:val="20"/>
          <w:szCs w:val="20"/>
        </w:rPr>
      </w:pPr>
    </w:p>
    <w:p w14:paraId="4761BE7F" w14:textId="459D147E" w:rsidR="0014225D" w:rsidRPr="00061EC5" w:rsidRDefault="00E766B1" w:rsidP="0014225D">
      <w:pPr>
        <w:autoSpaceDE w:val="0"/>
        <w:autoSpaceDN w:val="0"/>
        <w:adjustRightInd w:val="0"/>
        <w:ind w:left="397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 xml:space="preserve">The submitted manuscripts must be significantly enhanced and updated from the original abstract </w:t>
      </w:r>
      <w:r w:rsidRPr="00061EC5">
        <w:rPr>
          <w:rFonts w:ascii="Times New Roman" w:hint="eastAsia"/>
          <w:sz w:val="20"/>
          <w:szCs w:val="20"/>
        </w:rPr>
        <w:t>s</w:t>
      </w:r>
      <w:r w:rsidRPr="00061EC5">
        <w:rPr>
          <w:rFonts w:ascii="Times New Roman"/>
          <w:sz w:val="20"/>
          <w:szCs w:val="20"/>
        </w:rPr>
        <w:t>ubmitted to the 3RINCs202</w:t>
      </w:r>
      <w:r w:rsidR="007F5A13">
        <w:rPr>
          <w:rFonts w:ascii="Times New Roman"/>
          <w:sz w:val="20"/>
          <w:szCs w:val="20"/>
        </w:rPr>
        <w:t>4</w:t>
      </w:r>
      <w:r w:rsidRPr="00061EC5">
        <w:rPr>
          <w:rFonts w:ascii="Times New Roman" w:hint="eastAsia"/>
          <w:sz w:val="20"/>
          <w:szCs w:val="20"/>
        </w:rPr>
        <w:t>.</w:t>
      </w:r>
      <w:r w:rsidRPr="00061EC5">
        <w:rPr>
          <w:rFonts w:ascii="Times New Roman"/>
          <w:sz w:val="20"/>
          <w:szCs w:val="20"/>
        </w:rPr>
        <w:t xml:space="preserve"> All manuscripts for the special issue will be subject to </w:t>
      </w:r>
      <w:r w:rsidR="00561370">
        <w:rPr>
          <w:rFonts w:ascii="Times New Roman"/>
          <w:sz w:val="20"/>
          <w:szCs w:val="20"/>
        </w:rPr>
        <w:t>the</w:t>
      </w:r>
      <w:r w:rsidR="00561370" w:rsidRPr="00061EC5">
        <w:rPr>
          <w:rFonts w:ascii="Times New Roman"/>
          <w:sz w:val="20"/>
          <w:szCs w:val="20"/>
        </w:rPr>
        <w:t xml:space="preserve"> </w:t>
      </w:r>
      <w:r w:rsidRPr="00061EC5">
        <w:rPr>
          <w:rFonts w:ascii="Times New Roman"/>
          <w:sz w:val="20"/>
          <w:szCs w:val="20"/>
        </w:rPr>
        <w:t xml:space="preserve">standard </w:t>
      </w:r>
      <w:r w:rsidR="00561370">
        <w:rPr>
          <w:rFonts w:ascii="Times New Roman"/>
          <w:sz w:val="20"/>
          <w:szCs w:val="20"/>
        </w:rPr>
        <w:t xml:space="preserve">publication </w:t>
      </w:r>
      <w:r w:rsidRPr="00061EC5">
        <w:rPr>
          <w:rFonts w:ascii="Times New Roman"/>
          <w:sz w:val="20"/>
          <w:szCs w:val="20"/>
        </w:rPr>
        <w:t xml:space="preserve">rules and review </w:t>
      </w:r>
      <w:r w:rsidR="00BC08E1">
        <w:rPr>
          <w:rFonts w:ascii="Times New Roman"/>
          <w:sz w:val="20"/>
          <w:szCs w:val="20"/>
        </w:rPr>
        <w:t>processes</w:t>
      </w:r>
      <w:r w:rsidRPr="00061EC5">
        <w:rPr>
          <w:rFonts w:ascii="Times New Roman"/>
          <w:sz w:val="20"/>
          <w:szCs w:val="20"/>
        </w:rPr>
        <w:t xml:space="preserve"> for </w:t>
      </w:r>
      <w:r w:rsidR="008245BF">
        <w:rPr>
          <w:rFonts w:ascii="Times New Roman"/>
          <w:sz w:val="20"/>
          <w:szCs w:val="20"/>
        </w:rPr>
        <w:t>peer-reviewed</w:t>
      </w:r>
      <w:r w:rsidRPr="00061EC5">
        <w:rPr>
          <w:rFonts w:ascii="Times New Roman"/>
          <w:sz w:val="20"/>
          <w:szCs w:val="20"/>
        </w:rPr>
        <w:t xml:space="preserve"> papers</w:t>
      </w:r>
      <w:r w:rsidR="00561370">
        <w:rPr>
          <w:rFonts w:ascii="Times New Roman"/>
          <w:sz w:val="20"/>
          <w:szCs w:val="20"/>
        </w:rPr>
        <w:t>,</w:t>
      </w:r>
      <w:r w:rsidRPr="00061EC5">
        <w:rPr>
          <w:rFonts w:ascii="Times New Roman"/>
          <w:sz w:val="20"/>
          <w:szCs w:val="20"/>
        </w:rPr>
        <w:t xml:space="preserve"> including the review </w:t>
      </w:r>
      <w:r w:rsidR="00C351D3">
        <w:rPr>
          <w:rFonts w:ascii="Times New Roman"/>
          <w:sz w:val="20"/>
          <w:szCs w:val="20"/>
        </w:rPr>
        <w:t xml:space="preserve">by </w:t>
      </w:r>
      <w:r w:rsidRPr="00061EC5">
        <w:rPr>
          <w:rFonts w:ascii="Times New Roman"/>
          <w:sz w:val="20"/>
          <w:szCs w:val="20"/>
        </w:rPr>
        <w:t>international experts.</w:t>
      </w:r>
      <w:r w:rsidR="0014225D" w:rsidRPr="00061EC5">
        <w:rPr>
          <w:rFonts w:ascii="Times New Roman"/>
          <w:sz w:val="20"/>
          <w:szCs w:val="20"/>
        </w:rPr>
        <w:t xml:space="preserve"> Instruction for </w:t>
      </w:r>
      <w:r w:rsidR="00561370">
        <w:rPr>
          <w:rFonts w:ascii="Times New Roman"/>
          <w:sz w:val="20"/>
          <w:szCs w:val="20"/>
        </w:rPr>
        <w:t>a</w:t>
      </w:r>
      <w:r w:rsidR="00561370" w:rsidRPr="00061EC5">
        <w:rPr>
          <w:rFonts w:ascii="Times New Roman"/>
          <w:sz w:val="20"/>
          <w:szCs w:val="20"/>
        </w:rPr>
        <w:t xml:space="preserve">uthors </w:t>
      </w:r>
      <w:r w:rsidR="0014225D" w:rsidRPr="00061EC5">
        <w:rPr>
          <w:rFonts w:ascii="Times New Roman"/>
          <w:sz w:val="20"/>
          <w:szCs w:val="20"/>
        </w:rPr>
        <w:t xml:space="preserve">is available at </w:t>
      </w:r>
      <w:r w:rsidR="008245BF">
        <w:rPr>
          <w:rFonts w:ascii="Times New Roman"/>
          <w:sz w:val="20"/>
          <w:szCs w:val="20"/>
        </w:rPr>
        <w:t xml:space="preserve">the </w:t>
      </w:r>
      <w:r w:rsidR="0014225D" w:rsidRPr="00061EC5">
        <w:rPr>
          <w:rFonts w:ascii="Times New Roman"/>
          <w:sz w:val="20"/>
          <w:szCs w:val="20"/>
        </w:rPr>
        <w:t xml:space="preserve">JMCWM </w:t>
      </w:r>
      <w:r w:rsidR="00561370">
        <w:rPr>
          <w:rFonts w:ascii="Times New Roman"/>
          <w:sz w:val="20"/>
          <w:szCs w:val="20"/>
        </w:rPr>
        <w:t xml:space="preserve">web </w:t>
      </w:r>
      <w:r w:rsidR="0014225D" w:rsidRPr="00061EC5">
        <w:rPr>
          <w:rFonts w:ascii="Times New Roman"/>
          <w:sz w:val="20"/>
          <w:szCs w:val="20"/>
        </w:rPr>
        <w:t xml:space="preserve">site on Springer Link. </w:t>
      </w:r>
    </w:p>
    <w:p w14:paraId="38750BCB" w14:textId="180F1402" w:rsidR="00E766B1" w:rsidRPr="00061EC5" w:rsidRDefault="00000000" w:rsidP="0014225D">
      <w:pPr>
        <w:autoSpaceDE w:val="0"/>
        <w:autoSpaceDN w:val="0"/>
        <w:adjustRightInd w:val="0"/>
        <w:ind w:left="397"/>
        <w:rPr>
          <w:rFonts w:ascii="Times New Roman"/>
          <w:sz w:val="20"/>
          <w:szCs w:val="20"/>
        </w:rPr>
      </w:pPr>
      <w:hyperlink r:id="rId14" w:history="1">
        <w:r w:rsidR="00837F7B" w:rsidRPr="00687480">
          <w:rPr>
            <w:rStyle w:val="af"/>
            <w:rFonts w:ascii="Times New Roman"/>
            <w:sz w:val="20"/>
            <w:szCs w:val="20"/>
          </w:rPr>
          <w:t>http://www.springer.com/engineering/civil+engineering/journal/10163</w:t>
        </w:r>
      </w:hyperlink>
      <w:r w:rsidR="00837F7B">
        <w:rPr>
          <w:rFonts w:ascii="Times New Roman" w:hint="eastAsia"/>
          <w:sz w:val="20"/>
          <w:szCs w:val="20"/>
        </w:rPr>
        <w:t xml:space="preserve">　</w:t>
      </w:r>
    </w:p>
    <w:p w14:paraId="64767603" w14:textId="77777777" w:rsidR="00643C25" w:rsidRPr="00061EC5" w:rsidRDefault="00643C25" w:rsidP="009A0286">
      <w:pPr>
        <w:pStyle w:val="a0"/>
      </w:pPr>
    </w:p>
    <w:p w14:paraId="53054B97" w14:textId="77777777" w:rsidR="001C53E5" w:rsidRDefault="00F62E79" w:rsidP="001C53E5">
      <w:pPr>
        <w:autoSpaceDE w:val="0"/>
        <w:autoSpaceDN w:val="0"/>
        <w:adjustRightInd w:val="0"/>
        <w:ind w:left="412" w:hanging="410"/>
        <w:rPr>
          <w:rFonts w:ascii="Times New Roman"/>
          <w:sz w:val="20"/>
          <w:szCs w:val="20"/>
        </w:rPr>
      </w:pPr>
      <w:r w:rsidRPr="00061EC5">
        <w:rPr>
          <w:rFonts w:ascii="Times New Roman"/>
          <w:b/>
          <w:sz w:val="20"/>
          <w:szCs w:val="20"/>
        </w:rPr>
        <w:t>10.</w:t>
      </w:r>
      <w:r w:rsidRPr="00061EC5">
        <w:rPr>
          <w:rFonts w:ascii="Times New Roman"/>
          <w:b/>
          <w:sz w:val="20"/>
          <w:szCs w:val="20"/>
        </w:rPr>
        <w:tab/>
      </w:r>
      <w:r w:rsidR="00B62E4A" w:rsidRPr="00FE0C12">
        <w:rPr>
          <w:rFonts w:ascii="Times New Roman"/>
          <w:b/>
          <w:sz w:val="20"/>
          <w:szCs w:val="20"/>
        </w:rPr>
        <w:t>Contact</w:t>
      </w:r>
    </w:p>
    <w:p w14:paraId="4AD74D5C" w14:textId="3365B2FD" w:rsidR="001C53E5" w:rsidRPr="001C53E5" w:rsidRDefault="00F62E79" w:rsidP="001C53E5">
      <w:pPr>
        <w:autoSpaceDE w:val="0"/>
        <w:autoSpaceDN w:val="0"/>
        <w:adjustRightInd w:val="0"/>
        <w:ind w:left="412" w:hanging="410"/>
        <w:rPr>
          <w:rFonts w:ascii="Times New Roman"/>
          <w:sz w:val="20"/>
          <w:szCs w:val="20"/>
        </w:rPr>
      </w:pPr>
      <w:r w:rsidRPr="00061EC5">
        <w:rPr>
          <w:rFonts w:ascii="Times New Roman"/>
          <w:sz w:val="20"/>
          <w:szCs w:val="20"/>
        </w:rPr>
        <w:t>Makoto TSUKIJI (Mr</w:t>
      </w:r>
      <w:r w:rsidR="00561370">
        <w:rPr>
          <w:rFonts w:ascii="Times New Roman"/>
          <w:sz w:val="20"/>
          <w:szCs w:val="20"/>
        </w:rPr>
        <w:t>.</w:t>
      </w:r>
      <w:r w:rsidRPr="00061EC5">
        <w:rPr>
          <w:rFonts w:ascii="Times New Roman"/>
          <w:sz w:val="20"/>
          <w:szCs w:val="20"/>
        </w:rPr>
        <w:t xml:space="preserve">), </w:t>
      </w:r>
      <w:proofErr w:type="spellStart"/>
      <w:r w:rsidRPr="00061EC5">
        <w:rPr>
          <w:rFonts w:ascii="Times New Roman"/>
          <w:sz w:val="20"/>
          <w:szCs w:val="20"/>
        </w:rPr>
        <w:t>Misuzu</w:t>
      </w:r>
      <w:proofErr w:type="spellEnd"/>
      <w:r w:rsidRPr="00061EC5">
        <w:rPr>
          <w:rFonts w:ascii="Times New Roman"/>
          <w:sz w:val="20"/>
          <w:szCs w:val="20"/>
        </w:rPr>
        <w:t xml:space="preserve"> ASARI (Dr</w:t>
      </w:r>
      <w:r w:rsidR="00561370">
        <w:rPr>
          <w:rFonts w:ascii="Times New Roman"/>
          <w:sz w:val="20"/>
          <w:szCs w:val="20"/>
        </w:rPr>
        <w:t>.</w:t>
      </w:r>
      <w:r w:rsidRPr="00061EC5">
        <w:rPr>
          <w:rFonts w:ascii="Times New Roman"/>
          <w:sz w:val="20"/>
          <w:szCs w:val="20"/>
        </w:rPr>
        <w:t xml:space="preserve"> &amp; Ms</w:t>
      </w:r>
      <w:r w:rsidR="00561370">
        <w:rPr>
          <w:rFonts w:ascii="Times New Roman"/>
          <w:sz w:val="20"/>
          <w:szCs w:val="20"/>
        </w:rPr>
        <w:t>.</w:t>
      </w:r>
      <w:r w:rsidRPr="00061EC5">
        <w:rPr>
          <w:rFonts w:ascii="Times New Roman"/>
          <w:sz w:val="20"/>
          <w:szCs w:val="20"/>
        </w:rPr>
        <w:t xml:space="preserve">) </w:t>
      </w:r>
    </w:p>
    <w:p w14:paraId="492C501B" w14:textId="77777777" w:rsidR="001C53E5" w:rsidRPr="001C53E5" w:rsidRDefault="001C53E5" w:rsidP="001C53E5">
      <w:pPr>
        <w:autoSpaceDE w:val="0"/>
        <w:autoSpaceDN w:val="0"/>
        <w:adjustRightInd w:val="0"/>
        <w:ind w:left="412" w:hanging="410"/>
        <w:rPr>
          <w:rFonts w:ascii="Times New Roman"/>
          <w:sz w:val="20"/>
          <w:szCs w:val="20"/>
        </w:rPr>
      </w:pPr>
      <w:r w:rsidRPr="001C53E5">
        <w:rPr>
          <w:rFonts w:ascii="Times New Roman"/>
          <w:sz w:val="20"/>
          <w:szCs w:val="20"/>
        </w:rPr>
        <w:t>Research Institute for Humanity and Nature (RIHN)</w:t>
      </w:r>
    </w:p>
    <w:p w14:paraId="2700316E" w14:textId="41A8CCF8" w:rsidR="00452057" w:rsidRPr="00061EC5" w:rsidRDefault="001C53E5" w:rsidP="00837F7B">
      <w:pPr>
        <w:autoSpaceDE w:val="0"/>
        <w:autoSpaceDN w:val="0"/>
        <w:adjustRightInd w:val="0"/>
        <w:ind w:left="412" w:hanging="410"/>
      </w:pPr>
      <w:r w:rsidRPr="001C53E5">
        <w:rPr>
          <w:rFonts w:ascii="Times New Roman"/>
          <w:sz w:val="20"/>
          <w:szCs w:val="20"/>
        </w:rPr>
        <w:t xml:space="preserve">457-4 Motoyama, </w:t>
      </w:r>
      <w:proofErr w:type="spellStart"/>
      <w:r w:rsidRPr="001C53E5">
        <w:rPr>
          <w:rFonts w:ascii="Times New Roman"/>
          <w:sz w:val="20"/>
          <w:szCs w:val="20"/>
        </w:rPr>
        <w:t>Kamigamo</w:t>
      </w:r>
      <w:proofErr w:type="spellEnd"/>
      <w:r w:rsidRPr="001C53E5">
        <w:rPr>
          <w:rFonts w:ascii="Times New Roman"/>
          <w:sz w:val="20"/>
          <w:szCs w:val="20"/>
        </w:rPr>
        <w:t>, Kita-</w:t>
      </w:r>
      <w:proofErr w:type="spellStart"/>
      <w:r w:rsidRPr="001C53E5">
        <w:rPr>
          <w:rFonts w:ascii="Times New Roman"/>
          <w:sz w:val="20"/>
          <w:szCs w:val="20"/>
        </w:rPr>
        <w:t>ku</w:t>
      </w:r>
      <w:proofErr w:type="spellEnd"/>
      <w:r w:rsidRPr="001C53E5">
        <w:rPr>
          <w:rFonts w:ascii="Times New Roman"/>
          <w:sz w:val="20"/>
          <w:szCs w:val="20"/>
        </w:rPr>
        <w:t>, Kyoto, 603-8047 JAPAN</w:t>
      </w:r>
      <w:r>
        <w:rPr>
          <w:rFonts w:ascii="Times New Roman" w:hint="eastAsia"/>
          <w:sz w:val="20"/>
          <w:szCs w:val="20"/>
        </w:rPr>
        <w:t xml:space="preserve">　</w:t>
      </w:r>
      <w:r w:rsidR="00F62E79" w:rsidRPr="00061EC5">
        <w:rPr>
          <w:rFonts w:ascii="Times New Roman"/>
          <w:sz w:val="20"/>
          <w:szCs w:val="20"/>
        </w:rPr>
        <w:t xml:space="preserve">E-mail: </w:t>
      </w:r>
      <w:r>
        <w:rPr>
          <w:rFonts w:ascii="Times New Roman" w:hint="eastAsia"/>
          <w:sz w:val="20"/>
          <w:szCs w:val="20"/>
        </w:rPr>
        <w:t>mezase530@gmail.com</w:t>
      </w:r>
    </w:p>
    <w:sectPr w:rsidR="00452057" w:rsidRPr="00061EC5" w:rsidSect="00F71A3C">
      <w:pgSz w:w="11906" w:h="16838" w:code="9"/>
      <w:pgMar w:top="1134" w:right="1134" w:bottom="1134" w:left="1134" w:header="851" w:footer="1077" w:gutter="0"/>
      <w:cols w:space="425"/>
      <w:titlePg/>
      <w:docGrid w:type="lines" w:linePitch="274" w:charSpace="1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6EE0" w14:textId="77777777" w:rsidR="00F80EEF" w:rsidRDefault="00F80EEF" w:rsidP="0054006B">
      <w:r>
        <w:separator/>
      </w:r>
    </w:p>
  </w:endnote>
  <w:endnote w:type="continuationSeparator" w:id="0">
    <w:p w14:paraId="2F266897" w14:textId="77777777" w:rsidR="00F80EEF" w:rsidRDefault="00F80EEF" w:rsidP="0054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AEE2" w14:textId="77777777" w:rsidR="00F80EEF" w:rsidRDefault="00F80EEF" w:rsidP="0054006B">
      <w:r>
        <w:separator/>
      </w:r>
    </w:p>
  </w:footnote>
  <w:footnote w:type="continuationSeparator" w:id="0">
    <w:p w14:paraId="425901E7" w14:textId="77777777" w:rsidR="00F80EEF" w:rsidRDefault="00F80EEF" w:rsidP="0054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7BB"/>
    <w:multiLevelType w:val="hybridMultilevel"/>
    <w:tmpl w:val="11EE1AEA"/>
    <w:lvl w:ilvl="0" w:tplc="0409000F">
      <w:start w:val="1"/>
      <w:numFmt w:val="decimal"/>
      <w:lvlText w:val="%1."/>
      <w:lvlJc w:val="left"/>
      <w:pPr>
        <w:ind w:left="442" w:hanging="440"/>
      </w:p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" w15:restartNumberingAfterBreak="0">
    <w:nsid w:val="36B62AB8"/>
    <w:multiLevelType w:val="hybridMultilevel"/>
    <w:tmpl w:val="5DD62EC2"/>
    <w:lvl w:ilvl="0" w:tplc="235CE1FE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" w15:restartNumberingAfterBreak="0">
    <w:nsid w:val="5976495A"/>
    <w:multiLevelType w:val="singleLevel"/>
    <w:tmpl w:val="B20E65A0"/>
    <w:lvl w:ilvl="0">
      <w:start w:val="6"/>
      <w:numFmt w:val="decimal"/>
      <w:lvlText w:val="%1."/>
      <w:lvlJc w:val="left"/>
      <w:pPr>
        <w:tabs>
          <w:tab w:val="num" w:pos="407"/>
        </w:tabs>
        <w:ind w:left="407" w:hanging="405"/>
      </w:pPr>
      <w:rPr>
        <w:rFonts w:hint="default"/>
        <w:b w:val="0"/>
      </w:rPr>
    </w:lvl>
  </w:abstractNum>
  <w:abstractNum w:abstractNumId="3" w15:restartNumberingAfterBreak="0">
    <w:nsid w:val="5D9B3E34"/>
    <w:multiLevelType w:val="hybridMultilevel"/>
    <w:tmpl w:val="D4960434"/>
    <w:lvl w:ilvl="0" w:tplc="B044A7C6">
      <w:start w:val="1"/>
      <w:numFmt w:val="decimal"/>
      <w:lvlText w:val="%1)"/>
      <w:lvlJc w:val="left"/>
      <w:pPr>
        <w:ind w:left="741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40"/>
      </w:pPr>
    </w:lvl>
    <w:lvl w:ilvl="3" w:tplc="0409000F" w:tentative="1">
      <w:start w:val="1"/>
      <w:numFmt w:val="decimal"/>
      <w:lvlText w:val="%4."/>
      <w:lvlJc w:val="left"/>
      <w:pPr>
        <w:ind w:left="2141" w:hanging="440"/>
      </w:pPr>
    </w:lvl>
    <w:lvl w:ilvl="4" w:tplc="04090017" w:tentative="1">
      <w:start w:val="1"/>
      <w:numFmt w:val="aiueoFullWidth"/>
      <w:lvlText w:val="(%5)"/>
      <w:lvlJc w:val="left"/>
      <w:pPr>
        <w:ind w:left="25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40"/>
      </w:pPr>
    </w:lvl>
    <w:lvl w:ilvl="6" w:tplc="0409000F" w:tentative="1">
      <w:start w:val="1"/>
      <w:numFmt w:val="decimal"/>
      <w:lvlText w:val="%7."/>
      <w:lvlJc w:val="left"/>
      <w:pPr>
        <w:ind w:left="3461" w:hanging="440"/>
      </w:pPr>
    </w:lvl>
    <w:lvl w:ilvl="7" w:tplc="04090017" w:tentative="1">
      <w:start w:val="1"/>
      <w:numFmt w:val="aiueoFullWidth"/>
      <w:lvlText w:val="(%8)"/>
      <w:lvlJc w:val="left"/>
      <w:pPr>
        <w:ind w:left="39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40"/>
      </w:pPr>
    </w:lvl>
  </w:abstractNum>
  <w:abstractNum w:abstractNumId="4" w15:restartNumberingAfterBreak="0">
    <w:nsid w:val="738E7087"/>
    <w:multiLevelType w:val="hybridMultilevel"/>
    <w:tmpl w:val="6964A75E"/>
    <w:lvl w:ilvl="0" w:tplc="4D90F8D4">
      <w:start w:val="7"/>
      <w:numFmt w:val="decimal"/>
      <w:lvlText w:val="%1."/>
      <w:lvlJc w:val="left"/>
      <w:pPr>
        <w:ind w:left="422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 w16cid:durableId="607350875">
    <w:abstractNumId w:val="2"/>
  </w:num>
  <w:num w:numId="2" w16cid:durableId="431435117">
    <w:abstractNumId w:val="4"/>
  </w:num>
  <w:num w:numId="3" w16cid:durableId="1453089560">
    <w:abstractNumId w:val="3"/>
  </w:num>
  <w:num w:numId="4" w16cid:durableId="995259793">
    <w:abstractNumId w:val="0"/>
  </w:num>
  <w:num w:numId="5" w16cid:durableId="184257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evenAndOddHeaders/>
  <w:drawingGridHorizontalSpacing w:val="185"/>
  <w:drawingGridVerticalSpacing w:val="13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awNDQ0MrA0NTO3MDFX0lEKTi0uzszPAykwqQUAxaN9mSwAAAA="/>
  </w:docVars>
  <w:rsids>
    <w:rsidRoot w:val="006C20E9"/>
    <w:rsid w:val="00011537"/>
    <w:rsid w:val="000119DB"/>
    <w:rsid w:val="00011A97"/>
    <w:rsid w:val="00012F18"/>
    <w:rsid w:val="00021424"/>
    <w:rsid w:val="0003676F"/>
    <w:rsid w:val="0003683C"/>
    <w:rsid w:val="00055122"/>
    <w:rsid w:val="00061B7B"/>
    <w:rsid w:val="00061EC5"/>
    <w:rsid w:val="00064DD7"/>
    <w:rsid w:val="00070F3E"/>
    <w:rsid w:val="0007243E"/>
    <w:rsid w:val="000756BC"/>
    <w:rsid w:val="000872EC"/>
    <w:rsid w:val="000925AA"/>
    <w:rsid w:val="000969A0"/>
    <w:rsid w:val="000B1359"/>
    <w:rsid w:val="000B28DE"/>
    <w:rsid w:val="000C3A58"/>
    <w:rsid w:val="000E37EA"/>
    <w:rsid w:val="000E43F5"/>
    <w:rsid w:val="000E540D"/>
    <w:rsid w:val="000F1923"/>
    <w:rsid w:val="00100EC4"/>
    <w:rsid w:val="00102B21"/>
    <w:rsid w:val="00103B20"/>
    <w:rsid w:val="0011335A"/>
    <w:rsid w:val="001149E7"/>
    <w:rsid w:val="00122195"/>
    <w:rsid w:val="00123370"/>
    <w:rsid w:val="001236D5"/>
    <w:rsid w:val="00127684"/>
    <w:rsid w:val="001278D3"/>
    <w:rsid w:val="0014225D"/>
    <w:rsid w:val="0015113C"/>
    <w:rsid w:val="00153B7D"/>
    <w:rsid w:val="001676B2"/>
    <w:rsid w:val="001713ED"/>
    <w:rsid w:val="00175505"/>
    <w:rsid w:val="0018219F"/>
    <w:rsid w:val="001867B8"/>
    <w:rsid w:val="00191BF4"/>
    <w:rsid w:val="0019481D"/>
    <w:rsid w:val="001B3791"/>
    <w:rsid w:val="001B6A4F"/>
    <w:rsid w:val="001C0E02"/>
    <w:rsid w:val="001C19BA"/>
    <w:rsid w:val="001C29F9"/>
    <w:rsid w:val="001C53E5"/>
    <w:rsid w:val="001D022B"/>
    <w:rsid w:val="001D5B13"/>
    <w:rsid w:val="001E54BE"/>
    <w:rsid w:val="001E6373"/>
    <w:rsid w:val="001E6374"/>
    <w:rsid w:val="001F2D5D"/>
    <w:rsid w:val="00201A40"/>
    <w:rsid w:val="002120A4"/>
    <w:rsid w:val="002158B1"/>
    <w:rsid w:val="00221162"/>
    <w:rsid w:val="00222AEA"/>
    <w:rsid w:val="00223032"/>
    <w:rsid w:val="002278D5"/>
    <w:rsid w:val="00242583"/>
    <w:rsid w:val="002551EF"/>
    <w:rsid w:val="00261CBA"/>
    <w:rsid w:val="00264095"/>
    <w:rsid w:val="00264CC8"/>
    <w:rsid w:val="00276AFD"/>
    <w:rsid w:val="002842BF"/>
    <w:rsid w:val="002911A8"/>
    <w:rsid w:val="00296567"/>
    <w:rsid w:val="002A6178"/>
    <w:rsid w:val="002D1691"/>
    <w:rsid w:val="002D5B1E"/>
    <w:rsid w:val="002E0FB7"/>
    <w:rsid w:val="002F6F43"/>
    <w:rsid w:val="00300941"/>
    <w:rsid w:val="00301E6E"/>
    <w:rsid w:val="0030769B"/>
    <w:rsid w:val="00321AE1"/>
    <w:rsid w:val="00325AE9"/>
    <w:rsid w:val="00331DDE"/>
    <w:rsid w:val="00352341"/>
    <w:rsid w:val="00390AFC"/>
    <w:rsid w:val="00392119"/>
    <w:rsid w:val="003A3580"/>
    <w:rsid w:val="003A6CA8"/>
    <w:rsid w:val="003B14DF"/>
    <w:rsid w:val="003C3595"/>
    <w:rsid w:val="003E4628"/>
    <w:rsid w:val="003E548D"/>
    <w:rsid w:val="003E5B7A"/>
    <w:rsid w:val="003F02D5"/>
    <w:rsid w:val="0040607A"/>
    <w:rsid w:val="004105B0"/>
    <w:rsid w:val="00410EE2"/>
    <w:rsid w:val="00413FF1"/>
    <w:rsid w:val="00416855"/>
    <w:rsid w:val="00437BB4"/>
    <w:rsid w:val="00452057"/>
    <w:rsid w:val="00452F4E"/>
    <w:rsid w:val="004645C4"/>
    <w:rsid w:val="004747D5"/>
    <w:rsid w:val="00483583"/>
    <w:rsid w:val="004851FA"/>
    <w:rsid w:val="00491F40"/>
    <w:rsid w:val="004921E4"/>
    <w:rsid w:val="00492EA3"/>
    <w:rsid w:val="0049760F"/>
    <w:rsid w:val="00497A9A"/>
    <w:rsid w:val="004A3317"/>
    <w:rsid w:val="004A36B6"/>
    <w:rsid w:val="004A5356"/>
    <w:rsid w:val="004B3B70"/>
    <w:rsid w:val="004B49E3"/>
    <w:rsid w:val="004C587A"/>
    <w:rsid w:val="004D184B"/>
    <w:rsid w:val="004D4FCA"/>
    <w:rsid w:val="004E1F72"/>
    <w:rsid w:val="004F3B74"/>
    <w:rsid w:val="00504178"/>
    <w:rsid w:val="0050731F"/>
    <w:rsid w:val="00510028"/>
    <w:rsid w:val="00511028"/>
    <w:rsid w:val="0054006B"/>
    <w:rsid w:val="00541157"/>
    <w:rsid w:val="00550825"/>
    <w:rsid w:val="0055495A"/>
    <w:rsid w:val="00555731"/>
    <w:rsid w:val="00561370"/>
    <w:rsid w:val="00562FAC"/>
    <w:rsid w:val="00572F2F"/>
    <w:rsid w:val="005772DF"/>
    <w:rsid w:val="005778A1"/>
    <w:rsid w:val="00584BD2"/>
    <w:rsid w:val="00592CDF"/>
    <w:rsid w:val="00594001"/>
    <w:rsid w:val="005A0A24"/>
    <w:rsid w:val="005A0DFA"/>
    <w:rsid w:val="005A39CB"/>
    <w:rsid w:val="005B2286"/>
    <w:rsid w:val="005B60C0"/>
    <w:rsid w:val="005B6E90"/>
    <w:rsid w:val="005C4270"/>
    <w:rsid w:val="005D1476"/>
    <w:rsid w:val="005D7484"/>
    <w:rsid w:val="005E0B7D"/>
    <w:rsid w:val="005F09B0"/>
    <w:rsid w:val="005F134A"/>
    <w:rsid w:val="005F25FE"/>
    <w:rsid w:val="00605788"/>
    <w:rsid w:val="006121BA"/>
    <w:rsid w:val="0061294B"/>
    <w:rsid w:val="0061333F"/>
    <w:rsid w:val="00626523"/>
    <w:rsid w:val="00626996"/>
    <w:rsid w:val="00632A02"/>
    <w:rsid w:val="0063755B"/>
    <w:rsid w:val="006427F8"/>
    <w:rsid w:val="00643C25"/>
    <w:rsid w:val="0065148A"/>
    <w:rsid w:val="006537BF"/>
    <w:rsid w:val="006600F9"/>
    <w:rsid w:val="0066025E"/>
    <w:rsid w:val="00663F71"/>
    <w:rsid w:val="006703C9"/>
    <w:rsid w:val="00675232"/>
    <w:rsid w:val="00676537"/>
    <w:rsid w:val="00690A80"/>
    <w:rsid w:val="006C20E9"/>
    <w:rsid w:val="006C4B5B"/>
    <w:rsid w:val="006D1B6F"/>
    <w:rsid w:val="006E261A"/>
    <w:rsid w:val="006F23C7"/>
    <w:rsid w:val="00701F78"/>
    <w:rsid w:val="007030AA"/>
    <w:rsid w:val="00707205"/>
    <w:rsid w:val="00712E26"/>
    <w:rsid w:val="00717937"/>
    <w:rsid w:val="007331C3"/>
    <w:rsid w:val="007361E7"/>
    <w:rsid w:val="00741CA0"/>
    <w:rsid w:val="007469A5"/>
    <w:rsid w:val="0075420C"/>
    <w:rsid w:val="00756C57"/>
    <w:rsid w:val="00757B4C"/>
    <w:rsid w:val="00780FBC"/>
    <w:rsid w:val="007822CA"/>
    <w:rsid w:val="0079621B"/>
    <w:rsid w:val="00796730"/>
    <w:rsid w:val="007A3045"/>
    <w:rsid w:val="007A64D8"/>
    <w:rsid w:val="007C1866"/>
    <w:rsid w:val="007C6F16"/>
    <w:rsid w:val="007D1924"/>
    <w:rsid w:val="007D2590"/>
    <w:rsid w:val="007D56F8"/>
    <w:rsid w:val="007D76A1"/>
    <w:rsid w:val="007E2FA3"/>
    <w:rsid w:val="007F50A7"/>
    <w:rsid w:val="007F5A13"/>
    <w:rsid w:val="008025D7"/>
    <w:rsid w:val="00810EF8"/>
    <w:rsid w:val="0081183F"/>
    <w:rsid w:val="00812AAC"/>
    <w:rsid w:val="00812D17"/>
    <w:rsid w:val="00815361"/>
    <w:rsid w:val="00822A33"/>
    <w:rsid w:val="008245BF"/>
    <w:rsid w:val="00834557"/>
    <w:rsid w:val="0083547D"/>
    <w:rsid w:val="00835672"/>
    <w:rsid w:val="00837F7B"/>
    <w:rsid w:val="008418D4"/>
    <w:rsid w:val="008501CF"/>
    <w:rsid w:val="008647CB"/>
    <w:rsid w:val="00866E66"/>
    <w:rsid w:val="00873963"/>
    <w:rsid w:val="008B0FDC"/>
    <w:rsid w:val="008B4A82"/>
    <w:rsid w:val="008C6702"/>
    <w:rsid w:val="008D01A0"/>
    <w:rsid w:val="008D29CE"/>
    <w:rsid w:val="008F115F"/>
    <w:rsid w:val="00914186"/>
    <w:rsid w:val="00920F37"/>
    <w:rsid w:val="009337CE"/>
    <w:rsid w:val="009403C9"/>
    <w:rsid w:val="009443ED"/>
    <w:rsid w:val="009509CD"/>
    <w:rsid w:val="009512BA"/>
    <w:rsid w:val="00961AA6"/>
    <w:rsid w:val="0097159F"/>
    <w:rsid w:val="009831E8"/>
    <w:rsid w:val="009A0286"/>
    <w:rsid w:val="009B6B61"/>
    <w:rsid w:val="009C3207"/>
    <w:rsid w:val="009D22BC"/>
    <w:rsid w:val="009D5E6E"/>
    <w:rsid w:val="009E2259"/>
    <w:rsid w:val="009E34B5"/>
    <w:rsid w:val="009E468C"/>
    <w:rsid w:val="009F71DB"/>
    <w:rsid w:val="00A06D69"/>
    <w:rsid w:val="00A07772"/>
    <w:rsid w:val="00A15B57"/>
    <w:rsid w:val="00A1762D"/>
    <w:rsid w:val="00A215A4"/>
    <w:rsid w:val="00A308AD"/>
    <w:rsid w:val="00A3126C"/>
    <w:rsid w:val="00A37FE4"/>
    <w:rsid w:val="00A44ACE"/>
    <w:rsid w:val="00A52F9B"/>
    <w:rsid w:val="00A53213"/>
    <w:rsid w:val="00A639AD"/>
    <w:rsid w:val="00A65014"/>
    <w:rsid w:val="00A67D14"/>
    <w:rsid w:val="00A75535"/>
    <w:rsid w:val="00A92138"/>
    <w:rsid w:val="00A943E9"/>
    <w:rsid w:val="00AD068C"/>
    <w:rsid w:val="00AD6D47"/>
    <w:rsid w:val="00AE51FB"/>
    <w:rsid w:val="00AE682F"/>
    <w:rsid w:val="00B02E44"/>
    <w:rsid w:val="00B127AB"/>
    <w:rsid w:val="00B13142"/>
    <w:rsid w:val="00B21257"/>
    <w:rsid w:val="00B31D53"/>
    <w:rsid w:val="00B3586C"/>
    <w:rsid w:val="00B40207"/>
    <w:rsid w:val="00B433EE"/>
    <w:rsid w:val="00B538F3"/>
    <w:rsid w:val="00B54CB2"/>
    <w:rsid w:val="00B579F8"/>
    <w:rsid w:val="00B6032F"/>
    <w:rsid w:val="00B62E4A"/>
    <w:rsid w:val="00B66121"/>
    <w:rsid w:val="00B96120"/>
    <w:rsid w:val="00BA153E"/>
    <w:rsid w:val="00BA2388"/>
    <w:rsid w:val="00BC08E1"/>
    <w:rsid w:val="00BC2D59"/>
    <w:rsid w:val="00BC4F8F"/>
    <w:rsid w:val="00BD070C"/>
    <w:rsid w:val="00BE1CCA"/>
    <w:rsid w:val="00BE783B"/>
    <w:rsid w:val="00BF0DE8"/>
    <w:rsid w:val="00BF67E8"/>
    <w:rsid w:val="00C210F3"/>
    <w:rsid w:val="00C3405D"/>
    <w:rsid w:val="00C351D3"/>
    <w:rsid w:val="00C42E8A"/>
    <w:rsid w:val="00C53328"/>
    <w:rsid w:val="00C5488D"/>
    <w:rsid w:val="00C567CA"/>
    <w:rsid w:val="00C72CDC"/>
    <w:rsid w:val="00C77E70"/>
    <w:rsid w:val="00C8490A"/>
    <w:rsid w:val="00C8747B"/>
    <w:rsid w:val="00C95BFF"/>
    <w:rsid w:val="00CA11C3"/>
    <w:rsid w:val="00CB58FE"/>
    <w:rsid w:val="00CC204F"/>
    <w:rsid w:val="00CC5136"/>
    <w:rsid w:val="00CC53A7"/>
    <w:rsid w:val="00CC715A"/>
    <w:rsid w:val="00CC7AE8"/>
    <w:rsid w:val="00CD5034"/>
    <w:rsid w:val="00CF6FD7"/>
    <w:rsid w:val="00D1194F"/>
    <w:rsid w:val="00D11C42"/>
    <w:rsid w:val="00D2061E"/>
    <w:rsid w:val="00D31B2B"/>
    <w:rsid w:val="00D3256B"/>
    <w:rsid w:val="00D34D29"/>
    <w:rsid w:val="00D35956"/>
    <w:rsid w:val="00D548D5"/>
    <w:rsid w:val="00D570DE"/>
    <w:rsid w:val="00D6498D"/>
    <w:rsid w:val="00D6628F"/>
    <w:rsid w:val="00D851FE"/>
    <w:rsid w:val="00D9731E"/>
    <w:rsid w:val="00DA134D"/>
    <w:rsid w:val="00DA4089"/>
    <w:rsid w:val="00DB346B"/>
    <w:rsid w:val="00DB4460"/>
    <w:rsid w:val="00DB5B2B"/>
    <w:rsid w:val="00DC6DAB"/>
    <w:rsid w:val="00DF1EB6"/>
    <w:rsid w:val="00E14F16"/>
    <w:rsid w:val="00E157CB"/>
    <w:rsid w:val="00E272B4"/>
    <w:rsid w:val="00E27FAF"/>
    <w:rsid w:val="00E35A0E"/>
    <w:rsid w:val="00E43674"/>
    <w:rsid w:val="00E45C93"/>
    <w:rsid w:val="00E467AD"/>
    <w:rsid w:val="00E472DA"/>
    <w:rsid w:val="00E51988"/>
    <w:rsid w:val="00E53C9E"/>
    <w:rsid w:val="00E766B1"/>
    <w:rsid w:val="00E81D95"/>
    <w:rsid w:val="00E95C6B"/>
    <w:rsid w:val="00EA3474"/>
    <w:rsid w:val="00EA523F"/>
    <w:rsid w:val="00EC0E4F"/>
    <w:rsid w:val="00ED00E0"/>
    <w:rsid w:val="00ED4FF8"/>
    <w:rsid w:val="00F1554A"/>
    <w:rsid w:val="00F23370"/>
    <w:rsid w:val="00F25250"/>
    <w:rsid w:val="00F305EB"/>
    <w:rsid w:val="00F312CF"/>
    <w:rsid w:val="00F33580"/>
    <w:rsid w:val="00F47ED2"/>
    <w:rsid w:val="00F5047C"/>
    <w:rsid w:val="00F52AC2"/>
    <w:rsid w:val="00F62133"/>
    <w:rsid w:val="00F62E79"/>
    <w:rsid w:val="00F642D9"/>
    <w:rsid w:val="00F66F50"/>
    <w:rsid w:val="00F71A3C"/>
    <w:rsid w:val="00F71BE0"/>
    <w:rsid w:val="00F727EB"/>
    <w:rsid w:val="00F75169"/>
    <w:rsid w:val="00F7621E"/>
    <w:rsid w:val="00F80EEF"/>
    <w:rsid w:val="00F91817"/>
    <w:rsid w:val="00F96F53"/>
    <w:rsid w:val="00FA3C9E"/>
    <w:rsid w:val="00FA4565"/>
    <w:rsid w:val="00FA74DD"/>
    <w:rsid w:val="00FB5280"/>
    <w:rsid w:val="00FC19E2"/>
    <w:rsid w:val="00FC3C2A"/>
    <w:rsid w:val="00FC6716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A1DF1"/>
  <w15:docId w15:val="{1053283F-1992-4F41-8062-0A011B16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66F50"/>
    <w:pPr>
      <w:widowControl w:val="0"/>
      <w:jc w:val="both"/>
    </w:pPr>
    <w:rPr>
      <w:rFonts w:ascii="ＭＳ 明朝" w:hAnsi="Times New Roman"/>
      <w:kern w:val="2"/>
      <w:sz w:val="1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semiHidden/>
    <w:unhideWhenUsed/>
    <w:rsid w:val="001B6A4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B6A4F"/>
    <w:pPr>
      <w:jc w:val="left"/>
    </w:pPr>
  </w:style>
  <w:style w:type="character" w:customStyle="1" w:styleId="a6">
    <w:name w:val="コメント文字列 (文字)"/>
    <w:link w:val="a5"/>
    <w:uiPriority w:val="99"/>
    <w:rsid w:val="001B6A4F"/>
    <w:rPr>
      <w:rFonts w:ascii="ＭＳ 明朝" w:hAnsi="Times New Roman"/>
      <w:kern w:val="2"/>
      <w:sz w:val="18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6A4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1B6A4F"/>
    <w:rPr>
      <w:rFonts w:ascii="ＭＳ 明朝" w:hAnsi="Times New Roman"/>
      <w:b/>
      <w:bCs/>
      <w:kern w:val="2"/>
      <w:sz w:val="18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B6A4F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semiHidden/>
    <w:rsid w:val="001B6A4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400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4006B"/>
    <w:rPr>
      <w:rFonts w:ascii="ＭＳ 明朝" w:hAnsi="Times New Roman"/>
      <w:kern w:val="2"/>
      <w:sz w:val="18"/>
      <w:szCs w:val="22"/>
    </w:rPr>
  </w:style>
  <w:style w:type="paragraph" w:styleId="ad">
    <w:name w:val="footer"/>
    <w:basedOn w:val="a"/>
    <w:link w:val="ae"/>
    <w:uiPriority w:val="99"/>
    <w:unhideWhenUsed/>
    <w:rsid w:val="00F66F50"/>
    <w:pPr>
      <w:tabs>
        <w:tab w:val="center" w:pos="4252"/>
        <w:tab w:val="right" w:pos="8504"/>
      </w:tabs>
      <w:kinsoku w:val="0"/>
    </w:pPr>
  </w:style>
  <w:style w:type="character" w:customStyle="1" w:styleId="ae">
    <w:name w:val="フッター (文字)"/>
    <w:link w:val="ad"/>
    <w:uiPriority w:val="99"/>
    <w:rsid w:val="00F66F50"/>
    <w:rPr>
      <w:rFonts w:ascii="ＭＳ 明朝" w:hAnsi="Times New Roman"/>
      <w:kern w:val="2"/>
      <w:sz w:val="18"/>
      <w:szCs w:val="22"/>
    </w:rPr>
  </w:style>
  <w:style w:type="character" w:styleId="af">
    <w:name w:val="Hyperlink"/>
    <w:uiPriority w:val="99"/>
    <w:unhideWhenUsed/>
    <w:rsid w:val="0054006B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54006B"/>
    <w:rPr>
      <w:color w:val="808080"/>
      <w:shd w:val="clear" w:color="auto" w:fill="E6E6E6"/>
    </w:rPr>
  </w:style>
  <w:style w:type="paragraph" w:styleId="af0">
    <w:name w:val="No Spacing"/>
    <w:uiPriority w:val="1"/>
    <w:qFormat/>
    <w:rsid w:val="0055495A"/>
    <w:pPr>
      <w:widowControl w:val="0"/>
      <w:jc w:val="both"/>
    </w:pPr>
    <w:rPr>
      <w:rFonts w:ascii="ＭＳ 明朝" w:hAnsi="Times New Roman"/>
      <w:kern w:val="2"/>
      <w:sz w:val="18"/>
      <w:szCs w:val="22"/>
    </w:rPr>
  </w:style>
  <w:style w:type="paragraph" w:styleId="a0">
    <w:name w:val="Body Text"/>
    <w:basedOn w:val="a"/>
    <w:link w:val="af1"/>
    <w:uiPriority w:val="99"/>
    <w:semiHidden/>
    <w:unhideWhenUsed/>
    <w:rsid w:val="008501CF"/>
  </w:style>
  <w:style w:type="character" w:customStyle="1" w:styleId="af1">
    <w:name w:val="本文 (文字)"/>
    <w:link w:val="a0"/>
    <w:uiPriority w:val="99"/>
    <w:semiHidden/>
    <w:rsid w:val="008501CF"/>
    <w:rPr>
      <w:rFonts w:ascii="ＭＳ 明朝" w:hAnsi="Times New Roman"/>
      <w:kern w:val="2"/>
      <w:sz w:val="18"/>
      <w:szCs w:val="22"/>
    </w:rPr>
  </w:style>
  <w:style w:type="paragraph" w:styleId="af2">
    <w:name w:val="Revision"/>
    <w:hidden/>
    <w:uiPriority w:val="99"/>
    <w:semiHidden/>
    <w:rsid w:val="00223032"/>
    <w:rPr>
      <w:rFonts w:ascii="ＭＳ 明朝" w:hAnsi="Times New Roman"/>
      <w:kern w:val="2"/>
      <w:sz w:val="18"/>
      <w:szCs w:val="22"/>
    </w:rPr>
  </w:style>
  <w:style w:type="paragraph" w:styleId="af3">
    <w:name w:val="List Paragraph"/>
    <w:basedOn w:val="a"/>
    <w:uiPriority w:val="34"/>
    <w:qFormat/>
    <w:rsid w:val="00E157CB"/>
    <w:pPr>
      <w:ind w:leftChars="400" w:left="840"/>
    </w:pPr>
  </w:style>
  <w:style w:type="character" w:styleId="af4">
    <w:name w:val="Unresolved Mention"/>
    <w:basedOn w:val="a1"/>
    <w:uiPriority w:val="99"/>
    <w:semiHidden/>
    <w:unhideWhenUsed/>
    <w:rsid w:val="006121BA"/>
    <w:rPr>
      <w:color w:val="605E5C"/>
      <w:shd w:val="clear" w:color="auto" w:fill="E1DFDD"/>
    </w:rPr>
  </w:style>
  <w:style w:type="character" w:styleId="af5">
    <w:name w:val="FollowedHyperlink"/>
    <w:basedOn w:val="a1"/>
    <w:uiPriority w:val="99"/>
    <w:semiHidden/>
    <w:unhideWhenUsed/>
    <w:rsid w:val="001867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3rincs.confit.atlas.jp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3rincs.confit.atlas.jp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rincs.org/call-for-paper-submiss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ringer.com/engineering/civil+engineering/journal/10163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F907BB06CCAB4C9BBDFE9D902B6466" ma:contentTypeVersion="13" ma:contentTypeDescription="新しいドキュメントを作成します。" ma:contentTypeScope="" ma:versionID="d5abfbd388c98bc91f9655d4f4a80b7e">
  <xsd:schema xmlns:xsd="http://www.w3.org/2001/XMLSchema" xmlns:xs="http://www.w3.org/2001/XMLSchema" xmlns:p="http://schemas.microsoft.com/office/2006/metadata/properties" xmlns:ns3="a924a14f-decd-4381-a2db-6410134bf180" xmlns:ns4="41f2c702-6942-482f-abf8-00223478ac68" targetNamespace="http://schemas.microsoft.com/office/2006/metadata/properties" ma:root="true" ma:fieldsID="a6fcbfc27423c490be1767544bb03649" ns3:_="" ns4:_="">
    <xsd:import namespace="a924a14f-decd-4381-a2db-6410134bf180"/>
    <xsd:import namespace="41f2c702-6942-482f-abf8-00223478a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4a14f-decd-4381-a2db-6410134bf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2c702-6942-482f-abf8-00223478a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BA605-22DA-4E26-85AF-75CD9FA55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6729D-69D5-40B8-B34D-521AFFF42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A4E3-A9B0-4761-84F4-C069DAE47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4a14f-decd-4381-a2db-6410134bf180"/>
    <ds:schemaRef ds:uri="41f2c702-6942-482f-abf8-00223478a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A30F1-5749-4615-94FE-2BF3BED724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Oguchi</dc:creator>
  <cp:lastModifiedBy>みすず あさり</cp:lastModifiedBy>
  <cp:revision>24</cp:revision>
  <cp:lastPrinted>2021-12-09T02:13:00Z</cp:lastPrinted>
  <dcterms:created xsi:type="dcterms:W3CDTF">2021-12-09T02:31:00Z</dcterms:created>
  <dcterms:modified xsi:type="dcterms:W3CDTF">2023-11-29T06:58:00Z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0x010100A8F907BB06CCAB4C9BBDFE9D902B6466</vt:lpwstr>
  </property>
</Properties>
</file>